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"/>
        <w:tblW w:w="928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9288"/>
      </w:tblGrid>
      <w:tr w:rsidR="0039401F" w:rsidRPr="00CC0BE9" w:rsidTr="00DD763E">
        <w:trPr>
          <w:trHeight w:val="14257"/>
        </w:trPr>
        <w:tc>
          <w:tcPr>
            <w:tcW w:w="9288" w:type="dxa"/>
            <w:vAlign w:val="center"/>
          </w:tcPr>
          <w:p w:rsidR="0039401F" w:rsidRPr="00CC0BE9" w:rsidRDefault="0039401F" w:rsidP="00C52BE1">
            <w:pPr>
              <w:shd w:val="clear" w:color="auto" w:fill="FFFFFF"/>
              <w:tabs>
                <w:tab w:val="left" w:pos="567"/>
                <w:tab w:val="left" w:pos="720"/>
              </w:tabs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Y="-2742"/>
              <w:tblOverlap w:val="never"/>
              <w:tblW w:w="9018" w:type="dxa"/>
              <w:tblLayout w:type="fixed"/>
              <w:tblLook w:val="01E0"/>
            </w:tblPr>
            <w:tblGrid>
              <w:gridCol w:w="9018"/>
            </w:tblGrid>
            <w:tr w:rsidR="0039401F" w:rsidRPr="00CC0BE9" w:rsidTr="00C52BE1">
              <w:trPr>
                <w:trHeight w:val="1113"/>
              </w:trPr>
              <w:tc>
                <w:tcPr>
                  <w:tcW w:w="9018" w:type="dxa"/>
                  <w:vAlign w:val="center"/>
                </w:tcPr>
                <w:p w:rsidR="0039401F" w:rsidRPr="00CC0BE9" w:rsidRDefault="0039401F" w:rsidP="00C52BE1">
                  <w:pPr>
                    <w:jc w:val="center"/>
                    <w:rPr>
                      <w:b/>
                      <w:bCs/>
                      <w:w w:val="85"/>
                      <w:sz w:val="28"/>
                      <w:szCs w:val="28"/>
                      <w:lang w:val="uk-UA"/>
                    </w:rPr>
                  </w:pPr>
                  <w:r w:rsidRPr="00CC0BE9">
                    <w:rPr>
                      <w:b/>
                      <w:bCs/>
                      <w:w w:val="85"/>
                      <w:sz w:val="28"/>
                      <w:szCs w:val="28"/>
                      <w:lang w:val="uk-UA"/>
                    </w:rPr>
                    <w:t>МІНІСТЕРСТВО ОСВІТИ І НАУКИ</w:t>
                  </w:r>
                  <w:r>
                    <w:rPr>
                      <w:b/>
                      <w:bCs/>
                      <w:w w:val="85"/>
                      <w:sz w:val="28"/>
                      <w:szCs w:val="28"/>
                      <w:lang w:val="uk-UA"/>
                    </w:rPr>
                    <w:t xml:space="preserve"> </w:t>
                  </w:r>
                  <w:r w:rsidRPr="00CC0BE9">
                    <w:rPr>
                      <w:b/>
                      <w:bCs/>
                      <w:w w:val="85"/>
                      <w:sz w:val="28"/>
                      <w:szCs w:val="28"/>
                      <w:lang w:val="uk-UA"/>
                    </w:rPr>
                    <w:t>УКРАЇНИ</w:t>
                  </w:r>
                </w:p>
                <w:p w:rsidR="0039401F" w:rsidRPr="00CC0BE9" w:rsidRDefault="0039401F" w:rsidP="00C52BE1">
                  <w:pPr>
                    <w:spacing w:line="360" w:lineRule="auto"/>
                    <w:jc w:val="center"/>
                    <w:rPr>
                      <w:b/>
                      <w:bCs/>
                      <w:noProof/>
                      <w:w w:val="85"/>
                      <w:sz w:val="36"/>
                      <w:szCs w:val="36"/>
                      <w:lang w:val="uk-UA"/>
                    </w:rPr>
                  </w:pPr>
                  <w:r w:rsidRPr="00CC0BE9">
                    <w:rPr>
                      <w:b/>
                      <w:bCs/>
                      <w:w w:val="85"/>
                      <w:sz w:val="36"/>
                      <w:szCs w:val="36"/>
                      <w:lang w:val="uk-UA"/>
                    </w:rPr>
                    <w:t>ХЕРСОНСЬКИЙ ДЕРЖАВНИЙ УНІВЕРСИТЕТ</w:t>
                  </w:r>
                </w:p>
              </w:tc>
            </w:tr>
          </w:tbl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noProof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b/>
                <w:bCs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Default="0039401F" w:rsidP="00F55AA3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  <w:p w:rsidR="0039401F" w:rsidRPr="00CC0BE9" w:rsidRDefault="0039401F" w:rsidP="00F55AA3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CC0BE9">
              <w:rPr>
                <w:b/>
                <w:bCs/>
                <w:noProof/>
                <w:sz w:val="28"/>
                <w:szCs w:val="28"/>
                <w:lang w:val="uk-UA"/>
              </w:rPr>
              <w:t>ПОЛОЖЕННЯ</w:t>
            </w:r>
          </w:p>
          <w:p w:rsidR="0039401F" w:rsidRPr="00CC0BE9" w:rsidRDefault="0039401F" w:rsidP="00F55AA3">
            <w:pPr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CC0BE9">
              <w:rPr>
                <w:b/>
                <w:bCs/>
                <w:noProof/>
                <w:sz w:val="28"/>
                <w:szCs w:val="28"/>
                <w:lang w:val="uk-UA"/>
              </w:rPr>
              <w:t>про систему управління</w:t>
            </w:r>
          </w:p>
          <w:p w:rsidR="0039401F" w:rsidRPr="00CC0BE9" w:rsidRDefault="0039401F" w:rsidP="00F55AA3">
            <w:pPr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CC0BE9">
              <w:rPr>
                <w:b/>
                <w:bCs/>
                <w:noProof/>
                <w:sz w:val="28"/>
                <w:szCs w:val="28"/>
                <w:lang w:val="uk-UA"/>
              </w:rPr>
              <w:t xml:space="preserve">охороною праці </w:t>
            </w:r>
          </w:p>
          <w:p w:rsidR="0039401F" w:rsidRPr="00CC0BE9" w:rsidRDefault="0039401F" w:rsidP="002A3E38">
            <w:pPr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shd w:val="clear" w:color="auto" w:fill="FFFFFF"/>
              <w:tabs>
                <w:tab w:val="left" w:pos="567"/>
                <w:tab w:val="left" w:pos="720"/>
              </w:tabs>
              <w:ind w:right="96" w:firstLine="709"/>
              <w:jc w:val="center"/>
              <w:rPr>
                <w:rFonts w:ascii="Arial" w:hAnsi="Arial" w:cs="Arial"/>
                <w:noProof/>
                <w:color w:val="000000"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Default="0039401F" w:rsidP="00C52BE1">
            <w:pPr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ind w:firstLine="709"/>
              <w:jc w:val="center"/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CC0BE9" w:rsidRDefault="0039401F" w:rsidP="002A3E38">
            <w:pPr>
              <w:rPr>
                <w:rFonts w:ascii="Arial" w:hAnsi="Arial" w:cs="Arial"/>
                <w:b/>
                <w:bCs/>
                <w:noProof/>
                <w:lang w:val="uk-UA"/>
              </w:rPr>
            </w:pPr>
          </w:p>
          <w:p w:rsidR="0039401F" w:rsidRPr="0096500C" w:rsidRDefault="0039401F" w:rsidP="002A3E38">
            <w:pPr>
              <w:rPr>
                <w:rFonts w:ascii="Arial" w:hAnsi="Arial" w:cs="Arial"/>
                <w:bCs/>
                <w:noProof/>
                <w:lang w:val="uk-UA"/>
              </w:rPr>
            </w:pPr>
          </w:p>
          <w:p w:rsidR="0039401F" w:rsidRDefault="0039401F" w:rsidP="002A3E38">
            <w:pPr>
              <w:ind w:firstLine="709"/>
              <w:jc w:val="center"/>
              <w:rPr>
                <w:bCs/>
                <w:noProof/>
                <w:lang w:val="uk-UA"/>
              </w:rPr>
            </w:pPr>
          </w:p>
          <w:p w:rsidR="0039401F" w:rsidRDefault="0039401F" w:rsidP="002A3E38">
            <w:pPr>
              <w:ind w:firstLine="709"/>
              <w:jc w:val="center"/>
              <w:rPr>
                <w:bCs/>
                <w:noProof/>
                <w:lang w:val="uk-UA"/>
              </w:rPr>
            </w:pPr>
          </w:p>
          <w:p w:rsidR="0039401F" w:rsidRDefault="0039401F" w:rsidP="002A3E38">
            <w:pPr>
              <w:ind w:firstLine="709"/>
              <w:jc w:val="center"/>
              <w:rPr>
                <w:bCs/>
                <w:noProof/>
                <w:lang w:val="uk-UA"/>
              </w:rPr>
            </w:pPr>
          </w:p>
          <w:p w:rsidR="0039401F" w:rsidRDefault="0039401F" w:rsidP="002A3E38">
            <w:pPr>
              <w:ind w:firstLine="709"/>
              <w:jc w:val="center"/>
              <w:rPr>
                <w:bCs/>
                <w:noProof/>
                <w:lang w:val="uk-UA"/>
              </w:rPr>
            </w:pPr>
          </w:p>
          <w:p w:rsidR="0039401F" w:rsidRPr="00C52BE1" w:rsidRDefault="0039401F" w:rsidP="00C52BE1">
            <w:pPr>
              <w:ind w:firstLine="709"/>
              <w:jc w:val="center"/>
              <w:rPr>
                <w:bCs/>
                <w:noProof/>
                <w:lang w:val="uk-UA"/>
              </w:rPr>
            </w:pPr>
            <w:r w:rsidRPr="00C52BE1">
              <w:rPr>
                <w:bCs/>
                <w:noProof/>
                <w:lang w:val="uk-UA"/>
              </w:rPr>
              <w:t>Херсон</w:t>
            </w:r>
          </w:p>
          <w:p w:rsidR="0039401F" w:rsidRPr="00C52BE1" w:rsidRDefault="0039401F" w:rsidP="00C52BE1">
            <w:pPr>
              <w:ind w:firstLine="709"/>
              <w:jc w:val="center"/>
              <w:rPr>
                <w:bCs/>
                <w:noProof/>
                <w:lang w:val="uk-UA"/>
              </w:rPr>
            </w:pPr>
            <w:r w:rsidRPr="00C52BE1">
              <w:rPr>
                <w:bCs/>
                <w:noProof/>
                <w:lang w:val="uk-UA"/>
              </w:rPr>
              <w:t>2013</w:t>
            </w:r>
          </w:p>
          <w:p w:rsidR="0039401F" w:rsidRPr="0096500C" w:rsidRDefault="0039401F" w:rsidP="002A3E38">
            <w:pPr>
              <w:ind w:firstLine="709"/>
              <w:jc w:val="center"/>
              <w:rPr>
                <w:noProof/>
                <w:lang w:val="uk-UA"/>
              </w:rPr>
            </w:pPr>
          </w:p>
        </w:tc>
      </w:tr>
    </w:tbl>
    <w:p w:rsidR="0039401F" w:rsidRDefault="0039401F" w:rsidP="00AF0F1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b/>
          <w:bCs/>
          <w:noProof/>
          <w:snapToGrid w:val="0"/>
          <w:lang w:val="uk-UA"/>
        </w:rPr>
      </w:pPr>
    </w:p>
    <w:tbl>
      <w:tblPr>
        <w:tblpPr w:leftFromText="180" w:rightFromText="180" w:vertAnchor="text" w:horzAnchor="margin" w:tblpY="86"/>
        <w:tblW w:w="0" w:type="auto"/>
        <w:tblLook w:val="01E0"/>
      </w:tblPr>
      <w:tblGrid>
        <w:gridCol w:w="1451"/>
        <w:gridCol w:w="4370"/>
        <w:gridCol w:w="3465"/>
      </w:tblGrid>
      <w:tr w:rsidR="0039401F" w:rsidRPr="00CC0BE9" w:rsidTr="004E7FEC">
        <w:trPr>
          <w:trHeight w:val="1069"/>
        </w:trPr>
        <w:tc>
          <w:tcPr>
            <w:tcW w:w="9286" w:type="dxa"/>
            <w:gridSpan w:val="3"/>
            <w:vAlign w:val="center"/>
          </w:tcPr>
          <w:p w:rsidR="0039401F" w:rsidRPr="00CC0BE9" w:rsidRDefault="0039401F" w:rsidP="004E7FEC">
            <w:pPr>
              <w:jc w:val="center"/>
              <w:rPr>
                <w:b/>
                <w:bCs/>
                <w:w w:val="85"/>
                <w:sz w:val="28"/>
                <w:szCs w:val="28"/>
                <w:lang w:val="uk-UA"/>
              </w:rPr>
            </w:pPr>
            <w:r w:rsidRPr="00CC0BE9">
              <w:rPr>
                <w:b/>
                <w:bCs/>
                <w:w w:val="85"/>
                <w:sz w:val="28"/>
                <w:szCs w:val="28"/>
                <w:lang w:val="uk-UA"/>
              </w:rPr>
              <w:t>МІНІСТЕРСТВО ОСВІТИ І НАУКИ</w:t>
            </w:r>
            <w:r>
              <w:rPr>
                <w:b/>
                <w:bCs/>
                <w:w w:val="85"/>
                <w:sz w:val="28"/>
                <w:szCs w:val="28"/>
                <w:lang w:val="uk-UA"/>
              </w:rPr>
              <w:t xml:space="preserve"> </w:t>
            </w:r>
            <w:r w:rsidRPr="00CC0BE9">
              <w:rPr>
                <w:b/>
                <w:bCs/>
                <w:w w:val="85"/>
                <w:sz w:val="28"/>
                <w:szCs w:val="28"/>
                <w:lang w:val="uk-UA"/>
              </w:rPr>
              <w:t>УКРАЇНИ</w:t>
            </w:r>
          </w:p>
          <w:p w:rsidR="0039401F" w:rsidRPr="00CC0BE9" w:rsidRDefault="0039401F" w:rsidP="004E7FEC">
            <w:pPr>
              <w:jc w:val="center"/>
              <w:rPr>
                <w:b/>
                <w:bCs/>
                <w:noProof/>
                <w:w w:val="85"/>
                <w:lang w:val="uk-UA"/>
              </w:rPr>
            </w:pPr>
            <w:r w:rsidRPr="00CC0BE9">
              <w:rPr>
                <w:b/>
                <w:bCs/>
                <w:w w:val="85"/>
                <w:sz w:val="36"/>
                <w:szCs w:val="36"/>
                <w:lang w:val="uk-UA"/>
              </w:rPr>
              <w:t>ХЕРСОНСЬКИЙ ДЕРЖАВНИЙ УНІВЕРСИТЕТ</w:t>
            </w:r>
          </w:p>
        </w:tc>
      </w:tr>
      <w:tr w:rsidR="0039401F" w:rsidRPr="00CC0BE9" w:rsidTr="004E7FEC">
        <w:tc>
          <w:tcPr>
            <w:tcW w:w="1451" w:type="dxa"/>
          </w:tcPr>
          <w:p w:rsidR="0039401F" w:rsidRPr="00CC0BE9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</w:tc>
        <w:tc>
          <w:tcPr>
            <w:tcW w:w="4370" w:type="dxa"/>
          </w:tcPr>
          <w:p w:rsidR="0039401F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  <w:p w:rsidR="0039401F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  <w:p w:rsidR="0039401F" w:rsidRPr="00CC0BE9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</w:tc>
        <w:tc>
          <w:tcPr>
            <w:tcW w:w="3465" w:type="dxa"/>
          </w:tcPr>
          <w:p w:rsidR="0039401F" w:rsidRPr="00CC0BE9" w:rsidRDefault="0039401F" w:rsidP="004E7FEC">
            <w:pPr>
              <w:tabs>
                <w:tab w:val="left" w:pos="10206"/>
                <w:tab w:val="left" w:pos="11482"/>
              </w:tabs>
              <w:ind w:right="-5"/>
              <w:rPr>
                <w:rFonts w:ascii="Arial" w:hAnsi="Arial" w:cs="Arial"/>
                <w:noProof/>
                <w:lang w:val="uk-UA"/>
              </w:rPr>
            </w:pPr>
          </w:p>
          <w:p w:rsidR="0039401F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  <w:p w:rsidR="0039401F" w:rsidRPr="00CC0BE9" w:rsidRDefault="0039401F" w:rsidP="006111A6">
            <w:pPr>
              <w:tabs>
                <w:tab w:val="left" w:pos="10206"/>
                <w:tab w:val="left" w:pos="11482"/>
              </w:tabs>
              <w:ind w:right="-5"/>
              <w:rPr>
                <w:rFonts w:ascii="Arial" w:hAnsi="Arial" w:cs="Arial"/>
                <w:noProof/>
                <w:lang w:val="uk-UA"/>
              </w:rPr>
            </w:pPr>
          </w:p>
        </w:tc>
      </w:tr>
      <w:tr w:rsidR="0039401F" w:rsidRPr="00CC0BE9" w:rsidTr="004E7FEC">
        <w:trPr>
          <w:trHeight w:val="1319"/>
        </w:trPr>
        <w:tc>
          <w:tcPr>
            <w:tcW w:w="1451" w:type="dxa"/>
          </w:tcPr>
          <w:p w:rsidR="0039401F" w:rsidRPr="00CC0BE9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</w:tc>
        <w:tc>
          <w:tcPr>
            <w:tcW w:w="4370" w:type="dxa"/>
          </w:tcPr>
          <w:p w:rsidR="0039401F" w:rsidRPr="00CC0BE9" w:rsidRDefault="0039401F" w:rsidP="004E7FEC">
            <w:pPr>
              <w:tabs>
                <w:tab w:val="left" w:pos="10206"/>
                <w:tab w:val="left" w:pos="11482"/>
              </w:tabs>
              <w:ind w:right="-5"/>
              <w:jc w:val="center"/>
              <w:rPr>
                <w:rFonts w:ascii="Arial" w:hAnsi="Arial" w:cs="Arial"/>
                <w:noProof/>
                <w:lang w:val="uk-UA"/>
              </w:rPr>
            </w:pPr>
          </w:p>
        </w:tc>
        <w:tc>
          <w:tcPr>
            <w:tcW w:w="3465" w:type="dxa"/>
          </w:tcPr>
          <w:p w:rsidR="0039401F" w:rsidRPr="00CC0BE9" w:rsidRDefault="0039401F" w:rsidP="004E7FEC">
            <w:pPr>
              <w:autoSpaceDE w:val="0"/>
              <w:autoSpaceDN w:val="0"/>
              <w:adjustRightInd w:val="0"/>
              <w:ind w:right="125"/>
              <w:rPr>
                <w:noProof/>
                <w:lang w:val="uk-UA" w:eastAsia="uk-UA"/>
              </w:rPr>
            </w:pPr>
            <w:r w:rsidRPr="00CC0BE9">
              <w:rPr>
                <w:noProof/>
                <w:lang w:val="uk-UA" w:eastAsia="uk-UA"/>
              </w:rPr>
              <w:t>ЗАТВЕРДЖЕНО</w:t>
            </w:r>
          </w:p>
          <w:p w:rsidR="0039401F" w:rsidRPr="00CC0BE9" w:rsidRDefault="0039401F" w:rsidP="004E7FEC">
            <w:pPr>
              <w:autoSpaceDE w:val="0"/>
              <w:autoSpaceDN w:val="0"/>
              <w:adjustRightInd w:val="0"/>
              <w:spacing w:line="269" w:lineRule="exact"/>
              <w:ind w:right="130"/>
              <w:rPr>
                <w:noProof/>
                <w:lang w:val="uk-UA" w:eastAsia="uk-UA"/>
              </w:rPr>
            </w:pPr>
            <w:r w:rsidRPr="00CC0BE9">
              <w:rPr>
                <w:noProof/>
                <w:lang w:val="uk-UA" w:eastAsia="uk-UA"/>
              </w:rPr>
              <w:t xml:space="preserve">Наказ ректора Херсонського </w:t>
            </w:r>
          </w:p>
          <w:p w:rsidR="0039401F" w:rsidRPr="00CC0BE9" w:rsidRDefault="0039401F" w:rsidP="004E7FEC">
            <w:pPr>
              <w:autoSpaceDE w:val="0"/>
              <w:autoSpaceDN w:val="0"/>
              <w:adjustRightInd w:val="0"/>
              <w:spacing w:line="269" w:lineRule="exact"/>
              <w:ind w:right="130"/>
              <w:rPr>
                <w:noProof/>
                <w:lang w:val="uk-UA" w:eastAsia="uk-UA"/>
              </w:rPr>
            </w:pPr>
            <w:r w:rsidRPr="00CC0BE9">
              <w:rPr>
                <w:noProof/>
                <w:lang w:val="uk-UA" w:eastAsia="uk-UA"/>
              </w:rPr>
              <w:t>державного університету</w:t>
            </w:r>
          </w:p>
          <w:p w:rsidR="0039401F" w:rsidRPr="00455AE8" w:rsidRDefault="0039401F" w:rsidP="004E7FEC">
            <w:pPr>
              <w:tabs>
                <w:tab w:val="left" w:pos="10206"/>
                <w:tab w:val="left" w:pos="11482"/>
              </w:tabs>
              <w:ind w:right="-5"/>
              <w:rPr>
                <w:rFonts w:ascii="Arial" w:hAnsi="Arial" w:cs="Arial"/>
                <w:noProof/>
                <w:u w:val="single"/>
                <w:lang w:val="uk-UA"/>
              </w:rPr>
            </w:pPr>
            <w:r w:rsidRPr="00CC0BE9">
              <w:rPr>
                <w:noProof/>
                <w:lang w:val="uk-UA" w:eastAsia="uk-UA"/>
              </w:rPr>
              <w:t xml:space="preserve"> «_</w:t>
            </w:r>
            <w:r>
              <w:rPr>
                <w:noProof/>
                <w:u w:val="single"/>
                <w:lang w:val="uk-UA" w:eastAsia="uk-UA"/>
              </w:rPr>
              <w:t>25</w:t>
            </w:r>
            <w:r>
              <w:rPr>
                <w:noProof/>
                <w:lang w:val="uk-UA" w:eastAsia="uk-UA"/>
              </w:rPr>
              <w:t>_» _</w:t>
            </w:r>
            <w:r>
              <w:rPr>
                <w:noProof/>
                <w:u w:val="single"/>
                <w:lang w:val="uk-UA" w:eastAsia="uk-UA"/>
              </w:rPr>
              <w:t>03</w:t>
            </w:r>
            <w:r>
              <w:rPr>
                <w:noProof/>
                <w:lang w:val="uk-UA" w:eastAsia="uk-UA"/>
              </w:rPr>
              <w:t>_</w:t>
            </w:r>
            <w:r w:rsidRPr="00CC0BE9">
              <w:rPr>
                <w:noProof/>
                <w:lang w:val="uk-UA" w:eastAsia="uk-UA"/>
              </w:rPr>
              <w:t xml:space="preserve">  2013 р. № </w:t>
            </w:r>
            <w:r>
              <w:rPr>
                <w:noProof/>
                <w:u w:val="single"/>
                <w:lang w:val="uk-UA" w:eastAsia="uk-UA"/>
              </w:rPr>
              <w:t>319-Д</w:t>
            </w:r>
          </w:p>
        </w:tc>
      </w:tr>
    </w:tbl>
    <w:p w:rsidR="0039401F" w:rsidRDefault="0039401F" w:rsidP="004E7FE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b/>
          <w:bCs/>
          <w:noProof/>
          <w:snapToGrid w:val="0"/>
          <w:lang w:val="uk-UA"/>
        </w:rPr>
      </w:pPr>
    </w:p>
    <w:p w:rsidR="0039401F" w:rsidRDefault="0039401F" w:rsidP="006111A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b/>
          <w:bCs/>
          <w:noProof/>
          <w:snapToGrid w:val="0"/>
          <w:lang w:val="uk-UA"/>
        </w:rPr>
      </w:pPr>
    </w:p>
    <w:p w:rsidR="0039401F" w:rsidRDefault="0039401F" w:rsidP="00B729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bCs/>
          <w:noProof/>
          <w:snapToGrid w:val="0"/>
          <w:lang w:val="uk-UA"/>
        </w:rPr>
      </w:pPr>
    </w:p>
    <w:p w:rsidR="0039401F" w:rsidRPr="00CC0BE9" w:rsidRDefault="0039401F" w:rsidP="00B7291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bCs/>
          <w:noProof/>
          <w:snapToGrid w:val="0"/>
          <w:lang w:val="uk-UA"/>
        </w:rPr>
      </w:pPr>
    </w:p>
    <w:p w:rsidR="0039401F" w:rsidRPr="00CC0BE9" w:rsidRDefault="0039401F" w:rsidP="00AF3565">
      <w:pPr>
        <w:spacing w:line="276" w:lineRule="auto"/>
        <w:jc w:val="center"/>
        <w:rPr>
          <w:b/>
          <w:bCs/>
          <w:noProof/>
          <w:lang w:val="uk-UA"/>
        </w:rPr>
      </w:pPr>
      <w:r w:rsidRPr="00CC0BE9">
        <w:rPr>
          <w:b/>
          <w:bCs/>
          <w:noProof/>
          <w:lang w:val="uk-UA"/>
        </w:rPr>
        <w:t>ПОЛОЖЕННЯ</w:t>
      </w:r>
    </w:p>
    <w:p w:rsidR="0039401F" w:rsidRPr="00CC0BE9" w:rsidRDefault="0039401F" w:rsidP="003E6DCC">
      <w:pPr>
        <w:jc w:val="center"/>
        <w:rPr>
          <w:b/>
          <w:bCs/>
          <w:noProof/>
          <w:sz w:val="28"/>
          <w:szCs w:val="28"/>
          <w:lang w:val="uk-UA"/>
        </w:rPr>
      </w:pPr>
      <w:r w:rsidRPr="00CC0BE9">
        <w:rPr>
          <w:b/>
          <w:bCs/>
          <w:noProof/>
          <w:sz w:val="28"/>
          <w:szCs w:val="28"/>
          <w:lang w:val="uk-UA"/>
        </w:rPr>
        <w:t>про систему управління охороною праці</w:t>
      </w:r>
    </w:p>
    <w:p w:rsidR="0039401F" w:rsidRPr="00CC0BE9" w:rsidRDefault="0039401F" w:rsidP="003E6DCC">
      <w:pPr>
        <w:jc w:val="center"/>
        <w:rPr>
          <w:b/>
          <w:bCs/>
          <w:lang w:val="uk-UA"/>
        </w:rPr>
      </w:pPr>
    </w:p>
    <w:p w:rsidR="0039401F" w:rsidRPr="00CC0BE9" w:rsidRDefault="0039401F" w:rsidP="00AF3565">
      <w:pPr>
        <w:rPr>
          <w:b/>
          <w:bCs/>
          <w:lang w:val="uk-UA"/>
        </w:rPr>
      </w:pPr>
    </w:p>
    <w:p w:rsidR="0039401F" w:rsidRPr="00CC0BE9" w:rsidRDefault="0039401F" w:rsidP="001461BA">
      <w:pPr>
        <w:jc w:val="center"/>
        <w:rPr>
          <w:b/>
          <w:bCs/>
          <w:lang w:val="uk-UA"/>
        </w:rPr>
      </w:pPr>
      <w:r w:rsidRPr="00CC0BE9">
        <w:rPr>
          <w:b/>
          <w:bCs/>
          <w:lang w:val="uk-UA"/>
        </w:rPr>
        <w:t xml:space="preserve">1. Загальні положення </w:t>
      </w:r>
    </w:p>
    <w:p w:rsidR="0039401F" w:rsidRPr="00CC0BE9" w:rsidRDefault="0039401F" w:rsidP="001461BA">
      <w:pPr>
        <w:jc w:val="center"/>
        <w:rPr>
          <w:b/>
          <w:bCs/>
          <w:lang w:val="uk-UA"/>
        </w:rPr>
      </w:pP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40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834D9D">
        <w:rPr>
          <w:rFonts w:ascii="Times New Roman" w:hAnsi="Times New Roman"/>
          <w:sz w:val="24"/>
          <w:szCs w:val="24"/>
        </w:rPr>
        <w:t>Охорона праці - це система правових, соціально економічних, організаційно-технічних, санітарно-гігієнічних і лікувально-профілактичних заходів та засобів, спрямованих на збереження здоров’я і працездатності людини в процесі праці. Ефективним методом організації охорони праці є системний підхід, тобто об'єднання розрізнених заходів з охорони праці в єдину систему цілеспрямованих дій на всіх рівнях і стадіях управління у процесі праці і проведення навчально-виховної роботи в університеті шляхом створення і забезпечення функціонування системи управління охороною праці.</w:t>
      </w: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1.2. Система управління охороною праці (далі – Система або СУОП) - це сукупність взаємопов'язаних органів управління</w:t>
      </w:r>
      <w:r w:rsidRPr="00F038DD">
        <w:rPr>
          <w:rFonts w:ascii="Times New Roman" w:hAnsi="Times New Roman"/>
          <w:sz w:val="24"/>
          <w:szCs w:val="24"/>
        </w:rPr>
        <w:t xml:space="preserve"> установою, структурним підрозділом</w:t>
      </w:r>
      <w:r w:rsidRPr="00834D9D">
        <w:rPr>
          <w:rFonts w:ascii="Times New Roman" w:hAnsi="Times New Roman"/>
          <w:sz w:val="24"/>
          <w:szCs w:val="24"/>
        </w:rPr>
        <w:t>, які на підставі комплексу законодавчих і нормативно-правових актів з охорони праці та безпеки життєдіяльності проводять цілеспрямовану, планомірну діяльність по здійсненню відповідних функцій і методів управління трудовим колективом з метою виконання поставлених завдань і заходів з охорони праці.</w:t>
      </w: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</w:t>
      </w:r>
      <w:r w:rsidRPr="00F038DD">
        <w:rPr>
          <w:rFonts w:ascii="Times New Roman" w:hAnsi="Times New Roman"/>
          <w:sz w:val="24"/>
          <w:szCs w:val="24"/>
        </w:rPr>
        <w:t>3</w:t>
      </w:r>
      <w:r w:rsidRPr="00834D9D">
        <w:rPr>
          <w:rFonts w:ascii="Times New Roman" w:hAnsi="Times New Roman"/>
          <w:sz w:val="24"/>
          <w:szCs w:val="24"/>
        </w:rPr>
        <w:t xml:space="preserve">. Створення СУОП здійснюється шляхом послідовного визначення мети роботи </w:t>
      </w:r>
      <w:r w:rsidRPr="00F038DD">
        <w:rPr>
          <w:rFonts w:ascii="Times New Roman" w:hAnsi="Times New Roman"/>
          <w:sz w:val="24"/>
          <w:szCs w:val="24"/>
        </w:rPr>
        <w:t xml:space="preserve">ректорату </w:t>
      </w:r>
      <w:r>
        <w:rPr>
          <w:rFonts w:ascii="Times New Roman" w:hAnsi="Times New Roman"/>
          <w:sz w:val="24"/>
          <w:szCs w:val="24"/>
        </w:rPr>
        <w:t xml:space="preserve">і </w:t>
      </w:r>
      <w:r w:rsidRPr="00834D9D">
        <w:rPr>
          <w:rFonts w:ascii="Times New Roman" w:hAnsi="Times New Roman"/>
          <w:sz w:val="24"/>
          <w:szCs w:val="24"/>
        </w:rPr>
        <w:t>структурних підрозділів університету, завдань і заходів з охорони праці,</w:t>
      </w:r>
      <w:r>
        <w:rPr>
          <w:rFonts w:ascii="Times New Roman" w:hAnsi="Times New Roman"/>
          <w:sz w:val="24"/>
          <w:szCs w:val="24"/>
        </w:rPr>
        <w:t xml:space="preserve"> безпеки життєдіяльності, </w:t>
      </w:r>
      <w:r w:rsidRPr="00834D9D">
        <w:rPr>
          <w:rFonts w:ascii="Times New Roman" w:hAnsi="Times New Roman"/>
          <w:sz w:val="24"/>
          <w:szCs w:val="24"/>
        </w:rPr>
        <w:t>функцій і методів управління, побудови організаційної структури управління, складання організаційно-методичної документації.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834D9D">
        <w:rPr>
          <w:rFonts w:ascii="Times New Roman" w:hAnsi="Times New Roman"/>
          <w:sz w:val="24"/>
          <w:szCs w:val="24"/>
        </w:rPr>
        <w:t xml:space="preserve">. Метою управління охороною праці є збереження здоров'я і працездатності </w:t>
      </w:r>
      <w:r>
        <w:rPr>
          <w:rFonts w:ascii="Times New Roman" w:hAnsi="Times New Roman"/>
          <w:sz w:val="24"/>
          <w:szCs w:val="24"/>
        </w:rPr>
        <w:t xml:space="preserve">учасників навчально-виховного процесу </w:t>
      </w:r>
      <w:r w:rsidRPr="00834D9D">
        <w:rPr>
          <w:rFonts w:ascii="Times New Roman" w:hAnsi="Times New Roman"/>
          <w:sz w:val="24"/>
          <w:szCs w:val="24"/>
        </w:rPr>
        <w:t>в процесі праці</w:t>
      </w:r>
      <w:r>
        <w:rPr>
          <w:rFonts w:ascii="Times New Roman" w:hAnsi="Times New Roman"/>
          <w:sz w:val="24"/>
          <w:szCs w:val="24"/>
        </w:rPr>
        <w:t xml:space="preserve"> і навчання</w:t>
      </w:r>
      <w:r w:rsidRPr="00834D9D">
        <w:rPr>
          <w:rFonts w:ascii="Times New Roman" w:hAnsi="Times New Roman"/>
          <w:sz w:val="24"/>
          <w:szCs w:val="24"/>
        </w:rPr>
        <w:t>, поліпшення виробничого побуту, попередження травматизму і профзахворювання.</w:t>
      </w: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834D9D">
        <w:rPr>
          <w:rFonts w:ascii="Times New Roman" w:hAnsi="Times New Roman"/>
          <w:sz w:val="24"/>
          <w:szCs w:val="24"/>
        </w:rPr>
        <w:t xml:space="preserve">. Об’єктом управління охороною праці є діяльність </w:t>
      </w:r>
      <w:r w:rsidRPr="00EC616A">
        <w:rPr>
          <w:rFonts w:ascii="Times New Roman" w:hAnsi="Times New Roman"/>
          <w:sz w:val="24"/>
          <w:szCs w:val="24"/>
        </w:rPr>
        <w:t xml:space="preserve">окремих </w:t>
      </w:r>
      <w:r>
        <w:rPr>
          <w:rFonts w:ascii="Times New Roman" w:hAnsi="Times New Roman"/>
          <w:sz w:val="24"/>
          <w:szCs w:val="24"/>
        </w:rPr>
        <w:t xml:space="preserve">структурних підрозділів </w:t>
      </w:r>
      <w:r w:rsidRPr="00834D9D">
        <w:rPr>
          <w:rFonts w:ascii="Times New Roman" w:hAnsi="Times New Roman"/>
          <w:sz w:val="24"/>
          <w:szCs w:val="24"/>
        </w:rPr>
        <w:t xml:space="preserve">і всього колективу університету </w:t>
      </w:r>
      <w:r w:rsidRPr="00EC616A">
        <w:rPr>
          <w:rFonts w:ascii="Times New Roman" w:hAnsi="Times New Roman"/>
          <w:sz w:val="24"/>
          <w:szCs w:val="24"/>
        </w:rPr>
        <w:t>в цілому</w:t>
      </w:r>
      <w:r w:rsidRPr="005B08F3">
        <w:t xml:space="preserve"> </w:t>
      </w:r>
      <w:r w:rsidRPr="00834D9D">
        <w:rPr>
          <w:rFonts w:ascii="Times New Roman" w:hAnsi="Times New Roman"/>
          <w:sz w:val="24"/>
          <w:szCs w:val="24"/>
        </w:rPr>
        <w:t>по забезпеченню здорових і безпечних умов праці на робочих місцях</w:t>
      </w:r>
      <w:r>
        <w:rPr>
          <w:rFonts w:ascii="Times New Roman" w:hAnsi="Times New Roman"/>
          <w:sz w:val="24"/>
          <w:szCs w:val="24"/>
        </w:rPr>
        <w:t xml:space="preserve"> та</w:t>
      </w:r>
      <w:r w:rsidRPr="0083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загалом в </w:t>
      </w:r>
      <w:r w:rsidRPr="00834D9D">
        <w:rPr>
          <w:rFonts w:ascii="Times New Roman" w:hAnsi="Times New Roman"/>
          <w:sz w:val="24"/>
          <w:szCs w:val="24"/>
        </w:rPr>
        <w:t>університет</w:t>
      </w:r>
      <w:r>
        <w:rPr>
          <w:rFonts w:ascii="Times New Roman" w:hAnsi="Times New Roman"/>
          <w:sz w:val="24"/>
          <w:szCs w:val="24"/>
        </w:rPr>
        <w:t>і</w:t>
      </w:r>
      <w:r w:rsidRPr="00834D9D">
        <w:rPr>
          <w:rFonts w:ascii="Times New Roman" w:hAnsi="Times New Roman"/>
          <w:sz w:val="24"/>
          <w:szCs w:val="24"/>
        </w:rPr>
        <w:t>.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834D9D">
        <w:rPr>
          <w:rFonts w:ascii="Times New Roman" w:hAnsi="Times New Roman"/>
          <w:sz w:val="24"/>
          <w:szCs w:val="24"/>
        </w:rPr>
        <w:t>. Управління охороною праці здійснюють: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 xml:space="preserve">в університеті </w:t>
      </w:r>
      <w:r>
        <w:rPr>
          <w:rFonts w:ascii="Times New Roman" w:hAnsi="Times New Roman"/>
          <w:sz w:val="24"/>
          <w:szCs w:val="24"/>
        </w:rPr>
        <w:t xml:space="preserve">в цілому </w:t>
      </w:r>
      <w:r w:rsidRPr="00834D9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ректор</w:t>
      </w:r>
      <w:r>
        <w:rPr>
          <w:rFonts w:ascii="Times New Roman" w:hAnsi="Times New Roman"/>
          <w:sz w:val="24"/>
          <w:szCs w:val="24"/>
        </w:rPr>
        <w:t xml:space="preserve"> університету;</w:t>
      </w:r>
      <w:r w:rsidRPr="00834D9D">
        <w:rPr>
          <w:rFonts w:ascii="Times New Roman" w:hAnsi="Times New Roman"/>
          <w:sz w:val="24"/>
          <w:szCs w:val="24"/>
        </w:rPr>
        <w:t xml:space="preserve"> 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на факультетах і кафедрах – декани факультетів і завідуючі кафедрами відповідно</w:t>
      </w:r>
      <w:r>
        <w:rPr>
          <w:rFonts w:ascii="Times New Roman" w:hAnsi="Times New Roman"/>
          <w:sz w:val="24"/>
          <w:szCs w:val="24"/>
        </w:rPr>
        <w:t>;</w:t>
      </w: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на виробничих ділянках, в відділах й інших структурних підрозділах - ке</w:t>
      </w:r>
      <w:r>
        <w:rPr>
          <w:rFonts w:ascii="Times New Roman" w:hAnsi="Times New Roman"/>
          <w:sz w:val="24"/>
          <w:szCs w:val="24"/>
        </w:rPr>
        <w:t>рівники відповідних підрозділів</w:t>
      </w:r>
      <w:r w:rsidRPr="00F37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університету</w:t>
      </w:r>
      <w:r w:rsidRPr="00F3740F">
        <w:rPr>
          <w:rFonts w:ascii="Times New Roman" w:hAnsi="Times New Roman"/>
          <w:sz w:val="24"/>
          <w:szCs w:val="24"/>
        </w:rPr>
        <w:t>.</w:t>
      </w:r>
    </w:p>
    <w:p w:rsidR="0039401F" w:rsidRPr="00AF0F12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834D9D">
        <w:rPr>
          <w:rFonts w:ascii="Times New Roman" w:hAnsi="Times New Roman"/>
          <w:sz w:val="24"/>
          <w:szCs w:val="24"/>
        </w:rPr>
        <w:t xml:space="preserve"> Функціонування СУОП в університеті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забезпечує ректор університет</w:t>
      </w:r>
      <w:r>
        <w:rPr>
          <w:rFonts w:ascii="Times New Roman" w:hAnsi="Times New Roman"/>
          <w:sz w:val="24"/>
          <w:szCs w:val="24"/>
        </w:rPr>
        <w:t>у.</w:t>
      </w: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1.8. Організаційно-методичну роботу по управлінню охороною праці, організацію і контроль за функціонуванням СУОП в університеті і в усіх структурних підрозділах здійснює служба охорони праці, яка підпорядкована безпосередньо ректору університету.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1.9. Нормативною базою СУОП є: Національна програма поліпшення стану безпеки, гігієни праці та виробничого середовища, Закон України "Про охорону праці", постанови Кабінету Міністрів України, Кодекс законів про працю України, інші законодавчі нормативні документи /діючі стандарти, правила, положення, інструкції/, постанови і вказівки Держгірпромнагляду України.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Default="0039401F" w:rsidP="004F385E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Toc269716307"/>
      <w:r w:rsidRPr="00834D9D">
        <w:rPr>
          <w:rFonts w:ascii="Times New Roman" w:hAnsi="Times New Roman"/>
          <w:b/>
          <w:sz w:val="24"/>
          <w:szCs w:val="24"/>
        </w:rPr>
        <w:t xml:space="preserve">2. </w:t>
      </w:r>
      <w:bookmarkEnd w:id="0"/>
      <w:r w:rsidRPr="004F385E">
        <w:rPr>
          <w:rFonts w:ascii="Times New Roman" w:hAnsi="Times New Roman"/>
          <w:b/>
          <w:sz w:val="24"/>
          <w:szCs w:val="24"/>
        </w:rPr>
        <w:t>Завдання системи управління охороною праці</w:t>
      </w:r>
    </w:p>
    <w:p w:rsidR="0039401F" w:rsidRPr="00834D9D" w:rsidRDefault="0039401F" w:rsidP="004F385E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2.1. Згідно з вимогами статті 13 Закону України «Про охорону праці» роботодавець  зобов’язаний створити на робочому місці в кожному структурному підрозділі умови праці відповідно до нормативно-правових актів, а також забезпечити дотримання вимог законодавства щодо прав працівників у галузі охорони праці.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2.2. З цією метою </w:t>
      </w:r>
      <w:r>
        <w:rPr>
          <w:rFonts w:ascii="Times New Roman" w:hAnsi="Times New Roman"/>
          <w:sz w:val="24"/>
          <w:szCs w:val="24"/>
        </w:rPr>
        <w:t xml:space="preserve">ректор університету </w:t>
      </w:r>
      <w:r w:rsidRPr="00834D9D">
        <w:rPr>
          <w:rFonts w:ascii="Times New Roman" w:hAnsi="Times New Roman"/>
          <w:sz w:val="24"/>
          <w:szCs w:val="24"/>
        </w:rPr>
        <w:t>забезпечує функціонування системи управління охороною праці, а саме: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2.2.1. створює відповідні служби і призначає посадових осіб, які забезпечують вирішення конкретних питань охорони праці, затверджує інструкції про їх обов’язки, права та відповідальність за виконання покладених на них функцій, а також контролює їх дотримання;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2.2.2. 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2.2.3. забезпечує виконання необхідних профілактичних заходів відповідно до обставин, що змінюються;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2.2.4. впроваджує прогресивні технології, досягнення науки і техніки, засоби механізації та автоматизації виробництва, вимоги ергономіки, позитивний досвід з охорони праці тощо;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2.2.5. забезпечує належне утримання будівель і споруд, виробничого обладнання та устаткування, моніторинг їх технічного стану;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2.2.6. забезпечує усунення причин, що призводять до нещасних випадків, професійних захворювань,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здійснення профілактичних заходів, визначених комісіями за підсумками розслідування цих причин;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2.2.7. організовує проведення аудиту охорони праці, лабораторних досліджень умов праці, оцінку технічного стану виробничого обладнання та устаткування, атестацій робочих місць на відповідність нормативно-правовим актам з охорони праці в порядку і терміни, що визначаються законодавством, за їх підсумками вживає заходи до усунення небезпечних і шкідливих для здоров’я виробничих факторів;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2.2.8. розробляє і затверджує положення, інструкції, інші акти з охорони праці та безпеки життєдіяльності, що діють у межах закладу (далі-акти закладу) та встановлюють правила виконання робіт і поведінки працівників на території закладу, в навчальних приміщеннях, на будівельних майданчиках, робочих місцях відповідно до нормативно-правових актів з охорони праці, забезпечує безоплатно працівників нормативно-правовими актами та актами закладу з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2.2.9. здійснює контроль за додержанням працівником технологічних процесів, правил поводження з механізмами, устаткуванням та іншими засобами виробництва, використанням засобів колективного та індивідуального захисту, виконанням робіт відповідно до вимог з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2.2.10. організовує пропаганду безпечних методів праці та співробітництво з працівниками у галузі охорони праці;</w:t>
      </w:r>
    </w:p>
    <w:p w:rsidR="0039401F" w:rsidRPr="00274876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2.2.11. вживає термінових заходів для допомоги потерпілим, залучає за необхідності професійні аварійно-рятувальні формування у разі виникнення </w:t>
      </w:r>
      <w:r>
        <w:rPr>
          <w:rFonts w:ascii="Times New Roman" w:hAnsi="Times New Roman"/>
          <w:sz w:val="24"/>
          <w:szCs w:val="24"/>
        </w:rPr>
        <w:t>в закладі</w:t>
      </w:r>
      <w:r w:rsidRPr="00834D9D">
        <w:rPr>
          <w:rFonts w:ascii="Times New Roman" w:hAnsi="Times New Roman"/>
          <w:sz w:val="24"/>
          <w:szCs w:val="24"/>
        </w:rPr>
        <w:t xml:space="preserve"> аварій та нещасних випадків.</w:t>
      </w:r>
    </w:p>
    <w:p w:rsidR="0039401F" w:rsidRPr="00804546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401F" w:rsidRDefault="0039401F" w:rsidP="0027484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9401F" w:rsidRPr="00804546" w:rsidRDefault="0039401F" w:rsidP="0027484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04546">
        <w:rPr>
          <w:rFonts w:ascii="Times New Roman" w:hAnsi="Times New Roman"/>
          <w:b/>
          <w:sz w:val="24"/>
          <w:szCs w:val="24"/>
          <w:u w:val="single"/>
        </w:rPr>
        <w:t xml:space="preserve">Складові процесу управління охороною праці в </w:t>
      </w:r>
      <w:r>
        <w:rPr>
          <w:rFonts w:ascii="Times New Roman" w:hAnsi="Times New Roman"/>
          <w:b/>
          <w:sz w:val="24"/>
          <w:szCs w:val="24"/>
          <w:u w:val="single"/>
        </w:rPr>
        <w:t>університеті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6111A6" w:rsidRDefault="0039401F" w:rsidP="006111A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E252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292.5pt">
            <v:imagedata r:id="rId7" o:title=""/>
          </v:shape>
        </w:pict>
      </w:r>
      <w:bookmarkStart w:id="1" w:name="_Toc269716308"/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D9D">
        <w:rPr>
          <w:rFonts w:ascii="Times New Roman" w:hAnsi="Times New Roman"/>
          <w:b/>
          <w:sz w:val="24"/>
          <w:szCs w:val="24"/>
        </w:rPr>
        <w:t>3. Основні принципи політики у сфері охорони праці</w:t>
      </w:r>
      <w:bookmarkEnd w:id="1"/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 Політика адміністрації університету у сфері охорони праці формується відповідно до вимог статті 4 Закону України «Про охорону праці» і базується на принципах: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3.1.1. пріоритету життя і здоров’я працівників та студентів, повної відповідальності керівника закладу за створення належних, безпечних і здорових умов праці і навчання;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3.1.2. підвищення рівня безпеки праці та навчання шляхом забезпечення суцільного контролю за станом охорони праці, удосконалення матеріально-технічної бази;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3.1.3. комплексного розв’язання завдань охорони праці на основі загальнодержавної, галузевих, регіональних, відомчих програм із цього питання та з урахуванням інших напрямів економічної і соціальної політики, досягнень у галузі науки й техніки, охорони довкілля;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3.1.4. соціального захисту працівників, повного відшкодування шкоди особам, які потерпіли від нещасних випадків на виробництві та профзахворювань;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3.1.5. встановлення єдиних вимог з охорони праці для всіх структурних підрозділів і категорій працівників закладу;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3.1.6. адаптації трудових процесів до можливостей працівника та студента з урахуванням його здоров’я і психологічного стану;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3.1.7. використання економічних методів управління охороною праці, участі керівника закладу у фінансуванні заходів з охорони праці, залучення добровільних внесків та інших надходжень на цілі, досягнення яких не суперечить законодавству;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3.1.8. інформування учасників навчально-виховного процесу, працівників, проведення їх навчання і підвищення кваліфікації з питань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3.1.9. забезпечення координації діяльності всіх учасників системи управління охороною праці: керівника закладу і його представників, адміністрації закладу, відповідальних осіб (служби охорони праці), а також співробітництва між керівником закладу і працівниками (членами профкому) під час прийняття рішень з охорони праці на місцевому рівні;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3.1.10. впровадження перспективного досвіду організації роботи щодо поліпшення умов і підвищення безпеки праці на основі соціального партнерства.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3.2. Метою управління охороною праці є створення в кожному структурному підрозділі і на кожному робочому місці такі  умови праці, що відповідають вимогам нормативно-правових актів, створення передумов для неухильного  зниження показників виробничого травматизму, професійної захворюваності та аварійності.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3.3. Основною задачею СУОП є організаційно-технічне забезпечення процесів формування безпечних і здорових умов праці, упорядкування і систематизація, на основі загальних принципів управління, профілактичної роботи з охорони праці, яка проводиться в закладі, підвищення її ефективності і цілеспрямованості за рахунок раціонального і планомірного використання всіх організаційних, технічних і економічних ресурсів. 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 Принципи, на яких базується СУОП: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3.4.1. комплексне управління і єдиноначальність;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3.4.2. пріоритет життя і здоров’я працюючих відносно до результатів виробничої діяльності, повна відповідальність керівництва закладу за створення безпечних і здорових умов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3.4.3. адекватність заходів і засобів, спрямованих на охорону праці, рівню потенційної небезпеки виробничих об’єктів і фактичному стану умов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3.4.4. пріоритет діяльності керівників і спеціалістів у напрямку удосконалення і підвищення ефективності системи контролю за дотриманням правил, норм і інструкцій з охорони праці на всіх дільницях, за функціонуванням СУОП, виконанням організаційно-розпорядчих документів і прийнятих рішень;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3.4.5. раціональне сполучення адміністративних і економічних методів управління з переважним розвитком механізму економічного регулювання і мотивації, що забезпечує загальну забезпеченість у створенні умов для безпечного проведення робіт, у дотриманні заходів безпеки, в ефективному використанні коштів, які виділяються на поліпшення умов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3.4.6. встановлення прямої залежності системи пільг і стимулювання економічних санкцій від стану охорони праці на конкретній дільниці, на конкретному робочому місці;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3.4.7. соціальній захист працюючих, повне відшкодування шкоди особам які потерпіли від нещасних випадків, професійних захворювань на виробництві;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3.4.8. формування свідомого ставлення працівників до питань охорони праці і безпеки виробництва на основі удосконалення форм і методів навчання з питань охорони праці, широкого використання засобів пропаганди;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3.4.9. забезпечення соціального партнерства адміністрації  та працівників, профспілкової організації, представників робочого (регіонального) органу виконавчої дирекції Фонду соціального страхування (страхових експертів) у вирішенні питань охорони праці, у формуванні і реалізації СУОП в закладі;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3.4.10. упровадження передового досвіду, постійного удосконалення Системи.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3.5. Забезпечення безпеки праці - обов’язок кожного працівника.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3.6. Кожен працівник несе відповідальність за свою безпеку і безпеку інших. Щоб уникнути важких наслідків, гуманніше звільнити злісного порушника правил, норм інструкцій з охорони праці, чим дочекатися, поки він нанесе шкоди своєму здоров’ю, здоров’ю оточуючих, збиток університету.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 xml:space="preserve">3.7. Усі можливі виробничі травми і аварії можуть і повинні бути вчасно відвернені – такий основний принцип СУОП, що не знімає відповідальності з посадових осіб за невиконання ними своїх обов’язків по створенню безпечних умов праці  і, у той же час, - висуває жорсткі вимоги до виконавців, які порушують правила та інструкції.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 У рамках СУОП регламентується: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3.8.1. організаційна структура управління охороною праці, об’єкти і суб'єкти управління;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3.8.2. цільові задачі і функції і їх розподіл між учасниками процесу управління, порядок їхньої взаємодії;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3.8.3. порядок планування заходів щодо охорони праці, оперативного управління і координації робіт, підготовки, прийняття і реалізації управлінських рішень з питань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3.8.4. порядок організації контролю за функціонуванням Системи і станом охорони праці в університеті, організації роботи з порушниками правил і інструкцій з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3.8.5. порядок обліку, аналізу і оцінки стану охорони праці, а також оцінки ефективності функціонування СУОП;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3.8.6. основні принципи економічного регулювання і мотивації роботи з охорони праці.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3.9. Однією з передумов ефективного функціонування СУОП є належне правове, нормативно-методичне, інженерно-технічне та інформаційне забезпечення процесу управління.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3.10. Знання і виконання вимог СУОП повинні враховуватися при навчанні і перевірці знань з питань охорони праці посадових осіб, спеціалістів і робітників закладу.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D9D">
        <w:rPr>
          <w:rFonts w:ascii="Times New Roman" w:hAnsi="Times New Roman"/>
          <w:sz w:val="24"/>
          <w:szCs w:val="24"/>
        </w:rPr>
        <w:t>3.11. Комплекс вимог СУОП не звільняє працюючих в університеті від необхідності виконання вимог з охорони праці, передбачених у правилах, нормах, інструкціях і інших нормативно – правових актах.</w:t>
      </w:r>
    </w:p>
    <w:p w:rsidR="0039401F" w:rsidRPr="005B00B4" w:rsidRDefault="0039401F" w:rsidP="005B00B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3.12. Вимоги охорони в університеті регулюються нормативно-правовими актами:</w:t>
      </w:r>
    </w:p>
    <w:p w:rsidR="0039401F" w:rsidRPr="00C52BE1" w:rsidRDefault="0039401F" w:rsidP="00C52BE1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Конституція України.</w:t>
      </w:r>
    </w:p>
    <w:p w:rsidR="0039401F" w:rsidRPr="00C52BE1" w:rsidRDefault="0039401F" w:rsidP="00C52BE1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2BE1">
        <w:rPr>
          <w:rFonts w:ascii="Times New Roman" w:hAnsi="Times New Roman"/>
          <w:sz w:val="24"/>
          <w:szCs w:val="24"/>
        </w:rPr>
        <w:t xml:space="preserve">Закон України </w:t>
      </w:r>
      <w:r w:rsidRPr="00C52BE1">
        <w:rPr>
          <w:rFonts w:ascii="Times New Roman" w:hAnsi="Times New Roman"/>
          <w:sz w:val="24"/>
          <w:szCs w:val="24"/>
          <w:lang w:val="ru-RU"/>
        </w:rPr>
        <w:t>«</w:t>
      </w:r>
      <w:r w:rsidRPr="00C52BE1">
        <w:rPr>
          <w:rFonts w:ascii="Times New Roman" w:hAnsi="Times New Roman"/>
          <w:sz w:val="24"/>
          <w:szCs w:val="24"/>
        </w:rPr>
        <w:t>Про охорону праці</w:t>
      </w:r>
      <w:r w:rsidRPr="00C52BE1">
        <w:rPr>
          <w:rFonts w:ascii="Times New Roman" w:hAnsi="Times New Roman"/>
          <w:sz w:val="24"/>
          <w:szCs w:val="24"/>
          <w:lang w:val="ru-RU"/>
        </w:rPr>
        <w:t>»</w:t>
      </w:r>
      <w:r w:rsidRPr="00C52BE1">
        <w:rPr>
          <w:rFonts w:ascii="Times New Roman" w:hAnsi="Times New Roman"/>
          <w:sz w:val="24"/>
          <w:szCs w:val="24"/>
        </w:rPr>
        <w:t>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 xml:space="preserve">Закон України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5B00B4">
        <w:rPr>
          <w:rFonts w:ascii="Times New Roman" w:hAnsi="Times New Roman"/>
          <w:sz w:val="24"/>
          <w:szCs w:val="24"/>
        </w:rPr>
        <w:t xml:space="preserve">Про </w:t>
      </w:r>
      <w:r w:rsidRPr="00C52BE1">
        <w:rPr>
          <w:rFonts w:ascii="Times New Roman" w:hAnsi="Times New Roman"/>
          <w:sz w:val="24"/>
          <w:szCs w:val="24"/>
        </w:rPr>
        <w:t>освіту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Закон України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5B00B4">
        <w:rPr>
          <w:rFonts w:ascii="Times New Roman" w:hAnsi="Times New Roman"/>
          <w:sz w:val="24"/>
          <w:szCs w:val="24"/>
        </w:rPr>
        <w:t>Про колективні договори і угоди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5B00B4">
        <w:rPr>
          <w:rFonts w:ascii="Times New Roman" w:hAnsi="Times New Roman"/>
          <w:sz w:val="24"/>
          <w:szCs w:val="24"/>
        </w:rPr>
        <w:t>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 xml:space="preserve">Закон України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5B00B4">
        <w:rPr>
          <w:rFonts w:ascii="Times New Roman" w:hAnsi="Times New Roman"/>
          <w:sz w:val="24"/>
          <w:szCs w:val="24"/>
        </w:rPr>
        <w:t>Про загальнообов’язкове державне соціальне страхування від нещасного випадку на виробництві та професійного захворювання, які спричинили втрату працездатності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5B00B4">
        <w:rPr>
          <w:rFonts w:ascii="Times New Roman" w:hAnsi="Times New Roman"/>
          <w:sz w:val="24"/>
          <w:szCs w:val="24"/>
        </w:rPr>
        <w:t>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Кодекс законів про працю України.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Постанова Кабінету Міністрів України від 27.06.03 № 994</w:t>
      </w:r>
      <w:r>
        <w:rPr>
          <w:rFonts w:ascii="Times New Roman" w:hAnsi="Times New Roman"/>
          <w:sz w:val="24"/>
          <w:szCs w:val="24"/>
          <w:lang w:val="ru-RU"/>
        </w:rPr>
        <w:t xml:space="preserve">  «</w:t>
      </w:r>
      <w:r w:rsidRPr="005B00B4">
        <w:rPr>
          <w:rFonts w:ascii="Times New Roman" w:hAnsi="Times New Roman"/>
          <w:sz w:val="24"/>
          <w:szCs w:val="24"/>
        </w:rPr>
        <w:t>Перелік заходів та засобів з охорони праці, витрати на здійснення та придбання яких включаються до валових витрат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5B00B4">
        <w:rPr>
          <w:rFonts w:ascii="Times New Roman" w:hAnsi="Times New Roman"/>
          <w:sz w:val="24"/>
          <w:szCs w:val="24"/>
        </w:rPr>
        <w:t>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5B00B4">
        <w:rPr>
          <w:rFonts w:ascii="Times New Roman" w:hAnsi="Times New Roman"/>
          <w:sz w:val="24"/>
          <w:szCs w:val="24"/>
        </w:rPr>
        <w:t xml:space="preserve">Єдина державна система показників </w:t>
      </w:r>
      <w:r>
        <w:rPr>
          <w:rFonts w:ascii="Times New Roman" w:hAnsi="Times New Roman"/>
          <w:sz w:val="24"/>
          <w:szCs w:val="24"/>
        </w:rPr>
        <w:t>обліку</w:t>
      </w:r>
      <w:r w:rsidRPr="005B00B4">
        <w:rPr>
          <w:rFonts w:ascii="Times New Roman" w:hAnsi="Times New Roman"/>
          <w:sz w:val="24"/>
          <w:szCs w:val="24"/>
        </w:rPr>
        <w:t xml:space="preserve"> умов і безпеки прац</w:t>
      </w:r>
      <w:r>
        <w:rPr>
          <w:rFonts w:ascii="Times New Roman" w:hAnsi="Times New Roman"/>
          <w:sz w:val="24"/>
          <w:szCs w:val="24"/>
        </w:rPr>
        <w:t>і»</w:t>
      </w:r>
      <w:r w:rsidRPr="005B00B4">
        <w:rPr>
          <w:rFonts w:ascii="Times New Roman" w:hAnsi="Times New Roman"/>
          <w:sz w:val="24"/>
          <w:szCs w:val="24"/>
        </w:rPr>
        <w:t xml:space="preserve"> затверджена наказом Держнаглядохоронпраці від 31.03.94 № 27, погоджена з Міністерством статистики, Міністерством праці і Міністерством охорони здоров’я України. 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B00B4">
        <w:rPr>
          <w:rFonts w:ascii="Times New Roman" w:hAnsi="Times New Roman"/>
          <w:sz w:val="24"/>
          <w:szCs w:val="24"/>
        </w:rPr>
        <w:t>Концепція управління охороною праці</w:t>
      </w:r>
      <w:r>
        <w:rPr>
          <w:rFonts w:ascii="Times New Roman" w:hAnsi="Times New Roman"/>
          <w:sz w:val="24"/>
          <w:szCs w:val="24"/>
        </w:rPr>
        <w:t>»</w:t>
      </w:r>
      <w:r w:rsidRPr="005B00B4">
        <w:rPr>
          <w:rFonts w:ascii="Times New Roman" w:hAnsi="Times New Roman"/>
          <w:sz w:val="24"/>
          <w:szCs w:val="24"/>
        </w:rPr>
        <w:t>, затверджена наказом Міністерства праці і соціальної політики України від 22.10.01 № 432.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B00B4">
        <w:rPr>
          <w:rFonts w:ascii="Times New Roman" w:hAnsi="Times New Roman"/>
          <w:sz w:val="24"/>
          <w:szCs w:val="24"/>
        </w:rPr>
        <w:t>Положення про організацію роботи з охорони праці учасників навчально-виховного процесу в установах і навчальних закладах</w:t>
      </w:r>
      <w:r>
        <w:rPr>
          <w:rFonts w:ascii="Times New Roman" w:hAnsi="Times New Roman"/>
          <w:sz w:val="24"/>
          <w:szCs w:val="24"/>
        </w:rPr>
        <w:t>»</w:t>
      </w:r>
      <w:r w:rsidRPr="005B00B4">
        <w:rPr>
          <w:rFonts w:ascii="Times New Roman" w:hAnsi="Times New Roman"/>
          <w:sz w:val="24"/>
          <w:szCs w:val="24"/>
        </w:rPr>
        <w:t>, затверджене наказом Міністерства освіти і науки України від 01.08.01р. №563 (зі змінами, затвердженими наказом від 20.11.2006 р. №782).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B00B4">
        <w:rPr>
          <w:rFonts w:ascii="Times New Roman" w:hAnsi="Times New Roman"/>
          <w:sz w:val="24"/>
          <w:szCs w:val="24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</w:t>
      </w:r>
      <w:r>
        <w:rPr>
          <w:rFonts w:ascii="Times New Roman" w:hAnsi="Times New Roman"/>
          <w:sz w:val="24"/>
          <w:szCs w:val="24"/>
        </w:rPr>
        <w:t>»</w:t>
      </w:r>
      <w:r w:rsidRPr="005B00B4">
        <w:rPr>
          <w:rFonts w:ascii="Times New Roman" w:hAnsi="Times New Roman"/>
          <w:sz w:val="24"/>
          <w:szCs w:val="24"/>
        </w:rPr>
        <w:t>, затверджене наказом Міністерства освіти і науки України від 18.04.2006 р. № 304.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НПАОП 0.00-4.35-04 Типове положення про службу охорони праці.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ДНАОП 0.00-8.03-93 Порядок розробки і затвердження власником нормативних актів про охорону праці, що діють на підприємстві.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ДПАОП 0.00-4.36-05 Типове положення про порядок проведення навчання і перевірки знань з питань охорони праці.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ДПАОП 0.00-4.36-05 Перелік робіт з підвищеною небезпекою.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НПАОП 0.00-4.15-98 Положення про розробку інструкцій з охорони праці.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ДНАОП 0.03-3.28-93 Граничні норми підіймання і переміщення важких речей жінками.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ДНАОП 0.03-3.29-96 Граничні норми підіймання і переміщення важких речей неповнолітніми.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ДНАОП 0.03-8.06-94 Перелік робіт, де є потреба в професійному доборі.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ДНАОП 0.03-8.07-94 Перелік важких робіт та робіт зі шкідливими та небезпечними умовами праці, на яких забороняється застосування праці неповнолітніх.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 xml:space="preserve">НПАОП 0.00-4.01-08 </w:t>
      </w:r>
      <w:r w:rsidRPr="007724D0">
        <w:rPr>
          <w:rFonts w:ascii="Times New Roman" w:hAnsi="Times New Roman"/>
          <w:sz w:val="24"/>
          <w:szCs w:val="24"/>
        </w:rPr>
        <w:t>Положення про порядок забезпечення працівників спеціальним одягом, спеціальним взуттям та іншими засобами індивідуального захисту</w:t>
      </w:r>
      <w:r w:rsidRPr="005B00B4">
        <w:rPr>
          <w:rFonts w:ascii="Times New Roman" w:hAnsi="Times New Roman"/>
          <w:sz w:val="24"/>
          <w:szCs w:val="24"/>
        </w:rPr>
        <w:t>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ДНАОП 0.05-8.04-92 Порядок проведення атестації робочих місць за умовами праці.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НПАОП 0.00-4.09-07 Типове положення про комісію з питань охорони праці від підприємства.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Порядок проведення медичних оглядів працівників певних категорій, затверджен</w:t>
      </w:r>
      <w:r>
        <w:rPr>
          <w:rFonts w:ascii="Times New Roman" w:hAnsi="Times New Roman"/>
          <w:sz w:val="24"/>
          <w:szCs w:val="24"/>
        </w:rPr>
        <w:t>ий</w:t>
      </w:r>
      <w:r w:rsidRPr="005B00B4">
        <w:rPr>
          <w:rFonts w:ascii="Times New Roman" w:hAnsi="Times New Roman"/>
          <w:sz w:val="24"/>
          <w:szCs w:val="24"/>
        </w:rPr>
        <w:t xml:space="preserve"> наказом Міністерства охорони здоров'я України від 21</w:t>
      </w:r>
      <w:r>
        <w:rPr>
          <w:rFonts w:ascii="Times New Roman" w:hAnsi="Times New Roman"/>
          <w:sz w:val="24"/>
          <w:szCs w:val="24"/>
        </w:rPr>
        <w:t>.05.</w:t>
      </w:r>
      <w:r w:rsidRPr="005B00B4">
        <w:rPr>
          <w:rFonts w:ascii="Times New Roman" w:hAnsi="Times New Roman"/>
          <w:sz w:val="24"/>
          <w:szCs w:val="24"/>
        </w:rPr>
        <w:t xml:space="preserve"> 2007 р. № 246.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 xml:space="preserve">Порядок проведення розслідування та ведення обліку нещасних випадків, професійних захворювань і аварій на виробництві, </w:t>
      </w:r>
      <w:r w:rsidRPr="007724D0">
        <w:rPr>
          <w:rFonts w:ascii="Times New Roman" w:hAnsi="Times New Roman"/>
          <w:sz w:val="24"/>
          <w:szCs w:val="24"/>
        </w:rPr>
        <w:t>затверджен</w:t>
      </w:r>
      <w:r>
        <w:rPr>
          <w:rFonts w:ascii="Times New Roman" w:hAnsi="Times New Roman"/>
          <w:sz w:val="24"/>
          <w:szCs w:val="24"/>
        </w:rPr>
        <w:t>ий</w:t>
      </w:r>
      <w:r w:rsidRPr="005B00B4">
        <w:rPr>
          <w:rFonts w:ascii="Times New Roman" w:hAnsi="Times New Roman"/>
          <w:sz w:val="24"/>
          <w:szCs w:val="24"/>
        </w:rPr>
        <w:t xml:space="preserve"> постановою Кабінету Міністрів України від 30 листопада 2011 р. N 1232.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>Положення про порядок розслідування нещасних випадків, що сталися під час навчально-виховного процесу в навчальних закладах, затверджене наказом Міністерства освіти і науки України від 31.08.2001 р. № 616.</w:t>
      </w:r>
    </w:p>
    <w:p w:rsidR="0039401F" w:rsidRPr="005B00B4" w:rsidRDefault="0039401F" w:rsidP="005B00B4">
      <w:pPr>
        <w:pStyle w:val="a"/>
        <w:numPr>
          <w:ilvl w:val="0"/>
          <w:numId w:val="13"/>
        </w:numPr>
        <w:tabs>
          <w:tab w:val="clear" w:pos="959"/>
          <w:tab w:val="clear" w:pos="1440"/>
          <w:tab w:val="clear" w:pos="1918"/>
          <w:tab w:val="left" w:pos="-1440"/>
          <w:tab w:val="num" w:pos="0"/>
          <w:tab w:val="left" w:pos="540"/>
          <w:tab w:val="left" w:pos="1260"/>
        </w:tabs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00B4">
        <w:rPr>
          <w:rFonts w:ascii="Times New Roman" w:hAnsi="Times New Roman"/>
          <w:sz w:val="24"/>
          <w:szCs w:val="24"/>
        </w:rPr>
        <w:t xml:space="preserve">Порядок розслідування та обліку нещасних випадків невиробничого характеру, </w:t>
      </w:r>
      <w:r w:rsidRPr="007724D0">
        <w:rPr>
          <w:rFonts w:ascii="Times New Roman" w:hAnsi="Times New Roman"/>
          <w:sz w:val="24"/>
          <w:szCs w:val="24"/>
        </w:rPr>
        <w:t>затверджен</w:t>
      </w:r>
      <w:r>
        <w:rPr>
          <w:rFonts w:ascii="Times New Roman" w:hAnsi="Times New Roman"/>
          <w:sz w:val="24"/>
          <w:szCs w:val="24"/>
        </w:rPr>
        <w:t>ий</w:t>
      </w:r>
      <w:r w:rsidRPr="005B00B4">
        <w:rPr>
          <w:rFonts w:ascii="Times New Roman" w:hAnsi="Times New Roman"/>
          <w:sz w:val="24"/>
          <w:szCs w:val="24"/>
        </w:rPr>
        <w:t xml:space="preserve"> постановою Кабінету Міністрів України від 22 березня 2001 р. № 270 .</w:t>
      </w:r>
    </w:p>
    <w:p w:rsidR="0039401F" w:rsidRDefault="0039401F" w:rsidP="0027484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_Toc269716309"/>
    </w:p>
    <w:p w:rsidR="0039401F" w:rsidRPr="00804546" w:rsidRDefault="0039401F" w:rsidP="0027484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401F" w:rsidRPr="00274844" w:rsidRDefault="0039401F" w:rsidP="0027484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74844">
        <w:rPr>
          <w:rFonts w:ascii="Times New Roman" w:hAnsi="Times New Roman"/>
          <w:b/>
          <w:sz w:val="24"/>
          <w:szCs w:val="24"/>
        </w:rPr>
        <w:t xml:space="preserve">. Планування </w:t>
      </w:r>
      <w:r>
        <w:rPr>
          <w:rFonts w:ascii="Times New Roman" w:hAnsi="Times New Roman"/>
          <w:b/>
          <w:sz w:val="24"/>
          <w:szCs w:val="24"/>
        </w:rPr>
        <w:t xml:space="preserve">робіт </w:t>
      </w:r>
      <w:r w:rsidRPr="00274844">
        <w:rPr>
          <w:rFonts w:ascii="Times New Roman" w:hAnsi="Times New Roman"/>
          <w:b/>
          <w:sz w:val="24"/>
          <w:szCs w:val="24"/>
        </w:rPr>
        <w:t>з охорони праці</w:t>
      </w:r>
      <w:bookmarkEnd w:id="2"/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834D9D">
        <w:rPr>
          <w:rFonts w:ascii="Times New Roman" w:hAnsi="Times New Roman"/>
          <w:sz w:val="24"/>
          <w:szCs w:val="24"/>
        </w:rPr>
        <w:t>Відповідно до ст.ст. 13, 20 Закону України «Про охорону праці» адміністрація закладу розробляє за участю профспілок щорічні комплексні заходи для досягнення встановлених нормативів з безпеки, гігієни праці та виробничого середовища, підвищення існуючого рівня охорони праці, безпеки життєдіяльності, запобігання випадкам виробничого та побутового травматизму, професійних захворювань і аварій. Ці заходи формуються у вигляді спеціального додатка до колективного договору.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34D9D">
        <w:rPr>
          <w:rFonts w:ascii="Times New Roman" w:hAnsi="Times New Roman"/>
          <w:sz w:val="24"/>
          <w:szCs w:val="24"/>
        </w:rPr>
        <w:t>Планування робіт з охорони праці та безпеки життєдіяльності здійснюється на основі результатів контролю, аналізу і оцінки стану охорони праці, визначення пріоритетних напрямків діяльності в цій сфері.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834D9D">
        <w:rPr>
          <w:rFonts w:ascii="Times New Roman" w:hAnsi="Times New Roman"/>
          <w:sz w:val="24"/>
          <w:szCs w:val="24"/>
        </w:rPr>
        <w:t>Вихідною інформацією для формування планів є: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Pr="00834D9D">
        <w:rPr>
          <w:rFonts w:ascii="Times New Roman" w:hAnsi="Times New Roman"/>
          <w:sz w:val="24"/>
          <w:szCs w:val="24"/>
        </w:rPr>
        <w:t>результати усіх видів контролю, здійснюваного посадовими особами університету, а також профспілковим комітетом, з питань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Pr="00834D9D">
        <w:rPr>
          <w:rFonts w:ascii="Times New Roman" w:hAnsi="Times New Roman"/>
          <w:sz w:val="24"/>
          <w:szCs w:val="24"/>
        </w:rPr>
        <w:t>приписи органів державного нагляду і подання страхових експертів;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</w:t>
      </w:r>
      <w:r w:rsidRPr="00834D9D">
        <w:rPr>
          <w:rFonts w:ascii="Times New Roman" w:hAnsi="Times New Roman"/>
          <w:sz w:val="24"/>
          <w:szCs w:val="24"/>
        </w:rPr>
        <w:t>матеріали розслідування причин виробничих неполадок і аварій, нещасних випадків і профзахворювань;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 </w:t>
      </w:r>
      <w:r w:rsidRPr="00834D9D">
        <w:rPr>
          <w:rFonts w:ascii="Times New Roman" w:hAnsi="Times New Roman"/>
          <w:sz w:val="24"/>
          <w:szCs w:val="24"/>
        </w:rPr>
        <w:t>прогнозні характеристики основних напрямків діяльності навчального закладу, його виробничих підрозділів, перспективи їхнього розвитку;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4.3.5. </w:t>
      </w:r>
      <w:r w:rsidRPr="00834D9D">
        <w:rPr>
          <w:rFonts w:ascii="Times New Roman" w:hAnsi="Times New Roman"/>
          <w:sz w:val="24"/>
          <w:szCs w:val="24"/>
        </w:rPr>
        <w:t>нормативні акти з охорони праці університету, що регламентують номенклатуру, порядок і періодичність проведення профілактичних заходів;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4.3.6. </w:t>
      </w:r>
      <w:r w:rsidRPr="00834D9D">
        <w:rPr>
          <w:rFonts w:ascii="Times New Roman" w:hAnsi="Times New Roman"/>
          <w:sz w:val="24"/>
          <w:szCs w:val="24"/>
        </w:rPr>
        <w:t>накази, розпорядження, протоколи нарад з питань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4.3.7. </w:t>
      </w:r>
      <w:r w:rsidRPr="00834D9D">
        <w:rPr>
          <w:rFonts w:ascii="Times New Roman" w:hAnsi="Times New Roman"/>
          <w:sz w:val="24"/>
          <w:szCs w:val="24"/>
        </w:rPr>
        <w:t>пропозиції комісії з охорони праці профспілкового комітету, його представників з питань охорони праці або окремих спеціалістів і робітників з цих питань.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834D9D">
        <w:rPr>
          <w:rFonts w:ascii="Times New Roman" w:hAnsi="Times New Roman"/>
          <w:sz w:val="24"/>
          <w:szCs w:val="24"/>
        </w:rPr>
        <w:t>Відповідно до діючого законодавства і нормативно-правових актів</w:t>
      </w:r>
      <w:r>
        <w:rPr>
          <w:rFonts w:ascii="Times New Roman" w:hAnsi="Times New Roman"/>
          <w:sz w:val="24"/>
          <w:szCs w:val="24"/>
        </w:rPr>
        <w:t xml:space="preserve"> з охорони праці в університеті</w:t>
      </w:r>
      <w:r w:rsidRPr="00834D9D">
        <w:rPr>
          <w:rFonts w:ascii="Times New Roman" w:hAnsi="Times New Roman"/>
          <w:sz w:val="24"/>
          <w:szCs w:val="24"/>
        </w:rPr>
        <w:t xml:space="preserve"> розробляються: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 w:rsidRPr="00834D9D">
        <w:rPr>
          <w:rFonts w:ascii="Times New Roman" w:hAnsi="Times New Roman"/>
          <w:sz w:val="24"/>
          <w:szCs w:val="24"/>
        </w:rPr>
        <w:t>перспективний план організаційно-технічних заходів щодо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 </w:t>
      </w:r>
      <w:r w:rsidRPr="00834D9D">
        <w:rPr>
          <w:rFonts w:ascii="Times New Roman" w:hAnsi="Times New Roman"/>
          <w:sz w:val="24"/>
          <w:szCs w:val="24"/>
        </w:rPr>
        <w:t xml:space="preserve">річний план комплексних заходів щодо охорони праці (додаток до розділу </w:t>
      </w:r>
      <w:r>
        <w:rPr>
          <w:rFonts w:ascii="Times New Roman" w:hAnsi="Times New Roman"/>
          <w:sz w:val="24"/>
          <w:szCs w:val="24"/>
        </w:rPr>
        <w:t>«</w:t>
      </w:r>
      <w:r w:rsidRPr="00834D9D">
        <w:rPr>
          <w:rFonts w:ascii="Times New Roman" w:hAnsi="Times New Roman"/>
          <w:sz w:val="24"/>
          <w:szCs w:val="24"/>
        </w:rPr>
        <w:t>Охорона прац</w:t>
      </w:r>
      <w:r>
        <w:rPr>
          <w:rFonts w:ascii="Times New Roman" w:hAnsi="Times New Roman"/>
          <w:sz w:val="24"/>
          <w:szCs w:val="24"/>
        </w:rPr>
        <w:t>і»</w:t>
      </w:r>
      <w:r w:rsidRPr="00834D9D">
        <w:rPr>
          <w:rFonts w:ascii="Times New Roman" w:hAnsi="Times New Roman"/>
          <w:sz w:val="24"/>
          <w:szCs w:val="24"/>
        </w:rPr>
        <w:t xml:space="preserve"> колективного договору);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 </w:t>
      </w:r>
      <w:r w:rsidRPr="00834D9D">
        <w:rPr>
          <w:rFonts w:ascii="Times New Roman" w:hAnsi="Times New Roman"/>
          <w:sz w:val="24"/>
          <w:szCs w:val="24"/>
        </w:rPr>
        <w:t>план заходів щодо приведення у відповідність з вимогами безпеки діючих виробництв  навчального закладу і забезпечення їхньої безаварійної роботи (розробляється, при необхідності, за вимогою органів державного нагляду);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4.4.4. </w:t>
      </w:r>
      <w:r w:rsidRPr="00834D9D">
        <w:rPr>
          <w:rFonts w:ascii="Times New Roman" w:hAnsi="Times New Roman"/>
          <w:sz w:val="24"/>
          <w:szCs w:val="24"/>
        </w:rPr>
        <w:t>оперативний (квартальний або місячний) план заходів щодо охорони праці  служби (при необхідності).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834D9D">
        <w:rPr>
          <w:rFonts w:ascii="Times New Roman" w:hAnsi="Times New Roman"/>
          <w:sz w:val="24"/>
          <w:szCs w:val="24"/>
        </w:rPr>
        <w:t>Крім зазначених планів розробляються цільові плани (графіки), що передбачають заходи визначеної спрямованості: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4.5.1. </w:t>
      </w:r>
      <w:r w:rsidRPr="00834D9D">
        <w:rPr>
          <w:rFonts w:ascii="Times New Roman" w:hAnsi="Times New Roman"/>
          <w:sz w:val="24"/>
          <w:szCs w:val="24"/>
        </w:rPr>
        <w:t>план-графік навчання і перевірки знань працюючих, з питань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 </w:t>
      </w:r>
      <w:r w:rsidRPr="00834D9D">
        <w:rPr>
          <w:rFonts w:ascii="Times New Roman" w:hAnsi="Times New Roman"/>
          <w:sz w:val="24"/>
          <w:szCs w:val="24"/>
        </w:rPr>
        <w:t>плани-графіки комплексних обстежень і цільових перевірок, а також інших видів контролю здійсненого керівником і фахівцями на всіх рівнях управління;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4.5.3. </w:t>
      </w:r>
      <w:r w:rsidRPr="00834D9D">
        <w:rPr>
          <w:rFonts w:ascii="Times New Roman" w:hAnsi="Times New Roman"/>
          <w:sz w:val="24"/>
          <w:szCs w:val="24"/>
        </w:rPr>
        <w:t>графік розробки перегляду інструкцій і інших нормативних актів з охорони праці в структурних підрозділах університету і т. ін.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834D9D">
        <w:rPr>
          <w:rFonts w:ascii="Times New Roman" w:hAnsi="Times New Roman"/>
          <w:sz w:val="24"/>
          <w:szCs w:val="24"/>
        </w:rPr>
        <w:t>Плани заходів щодо приведення у відповідність з вимогами безпеки діючих виробництв і забезпечення їхньої безаварійної роботи формуються службами головних спеціалістів за участю інших відділів і служб і, як правило, повинні передбачати конкретну реалізацію технічної політики по зниженню рівня виробничої небезпеки окремих об'єктів і поліпшення умов праці (удосконалення технології, заміна і модернізація устаткування і комунікацій, засобів контролю і т. ін.).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Pr="00834D9D">
        <w:rPr>
          <w:rFonts w:ascii="Times New Roman" w:hAnsi="Times New Roman"/>
          <w:sz w:val="24"/>
          <w:szCs w:val="24"/>
        </w:rPr>
        <w:t>Роботи, що плануються службами в рамках цього плану, можуть включатися окремим розділом  у їхні загальні плани роботи. У цьому випадку окремий план у цілому по університету може не складатися.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Pr="00834D9D">
        <w:rPr>
          <w:rFonts w:ascii="Times New Roman" w:hAnsi="Times New Roman"/>
          <w:sz w:val="24"/>
          <w:szCs w:val="24"/>
        </w:rPr>
        <w:t>Річні плани заходів щодо охорони праці служб і виробничих підрозділів формуються на основі плану комплексних заходів щодо охорони праці і плану заходів щодо приведення у відповідальність з вимогами безпеки діючих підрозділів університету. Крім того, в них включаються трудомісткі і довгострокові заходи, передбачені актами комплексних обстежень і цільових перевірок, приписами органів державного нагляду і контролюючих служб, наказами і розпорядженнями, необхідність виконання яких обумовлена фактичним станом умов і безпеки праці в підрозділі. У цей план також включаються організаційні заходи, обсяг і періодичність проведення яких регламентовані СУОП.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Pr="00834D9D">
        <w:rPr>
          <w:rFonts w:ascii="Times New Roman" w:hAnsi="Times New Roman"/>
          <w:sz w:val="24"/>
          <w:szCs w:val="24"/>
        </w:rPr>
        <w:t>На основі річних планів робіт з охорони праці, а також виникаючої в процесі виробничої діяльності необхідності оперативного вирішення питань охорони праці, здійснюється оперативне планування, що дозволяє гранично конкретизувати роботу з охорони праці на визначений період (місяць, квартал) і забезпечити необхідну ритмічність у профілактичній роботі.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Pr="00834D9D">
        <w:rPr>
          <w:rFonts w:ascii="Times New Roman" w:hAnsi="Times New Roman"/>
          <w:sz w:val="24"/>
          <w:szCs w:val="24"/>
        </w:rPr>
        <w:t>Оперативне планування робіт з охорони праці, при необхідності, може здійснюватися у виробничих підрозділах і службах, а також у службі охорони праці.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834D9D">
        <w:rPr>
          <w:rFonts w:ascii="Times New Roman" w:hAnsi="Times New Roman"/>
          <w:sz w:val="24"/>
          <w:szCs w:val="24"/>
        </w:rPr>
        <w:t>Служба охорони праці здійснює свою роботу за річними і опрацьованими на їхній основі, (при необхідності) оперативними, (квартальними, місячними) планами роботи, затвердженими  ректором університету. У плані робіт включаються всі заходи, які проводяться працівниками служби або за їх участю, у рамках діючого в університеті положення про службу охорони праці.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Pr="00834D9D">
        <w:rPr>
          <w:rFonts w:ascii="Times New Roman" w:hAnsi="Times New Roman"/>
          <w:sz w:val="24"/>
          <w:szCs w:val="24"/>
        </w:rPr>
        <w:t xml:space="preserve">Загальне організаційно-методичне керівництво плануванням робіт з охорони праці на всіх рівнях управління здійснюється службою охорони праці. Для забезпечення системного і комплексного підходу до планування робіт з охорони праці і організації їх виконання службою охорони праці разом з іншими службами </w:t>
      </w:r>
      <w:r>
        <w:rPr>
          <w:rFonts w:ascii="Times New Roman" w:hAnsi="Times New Roman"/>
          <w:sz w:val="24"/>
          <w:szCs w:val="24"/>
        </w:rPr>
        <w:t>університету</w:t>
      </w:r>
      <w:r w:rsidRPr="00834D9D">
        <w:rPr>
          <w:rFonts w:ascii="Times New Roman" w:hAnsi="Times New Roman"/>
          <w:sz w:val="24"/>
          <w:szCs w:val="24"/>
        </w:rPr>
        <w:t xml:space="preserve"> щорічно (на початку року) готується проект наказу, у якому ставляться конкретні задачі з охорони праці перед керівниками структурних підрозділів, визначається комплекс організаційно-технічних заходів на поточний рік, що включає проведення комплексних обстежень і цільових перевірок, розробку (перегляд) нормативних актів з охорони праці і ряд інших заходів, необхідність і періодичність проведення яких регламентована СУОП.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r w:rsidRPr="00834D9D">
        <w:rPr>
          <w:rFonts w:ascii="Times New Roman" w:hAnsi="Times New Roman"/>
          <w:sz w:val="24"/>
          <w:szCs w:val="24"/>
        </w:rPr>
        <w:t>Відповідно до діючого законодавства, фінансування заходів щодо охорони праці здійснюється з власних коштів навчального закладу, як обов’язковий елемент його господарської діяльності.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r w:rsidRPr="00834D9D">
        <w:rPr>
          <w:rFonts w:ascii="Times New Roman" w:hAnsi="Times New Roman"/>
          <w:sz w:val="24"/>
          <w:szCs w:val="24"/>
        </w:rPr>
        <w:t>Порядок розробки, узгодження, затвердження планів і їх фінансування визначається діючою у навчальному закладі системою планування і фінансового забезпечення, що є складовою частиною загальної системи управління, яка базується на відповідних законодавчих і нормативно-правових актах, що регламентують господарську діяльність університету.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</w:t>
      </w:r>
      <w:r w:rsidRPr="00834D9D">
        <w:rPr>
          <w:rFonts w:ascii="Times New Roman" w:hAnsi="Times New Roman"/>
          <w:sz w:val="24"/>
          <w:szCs w:val="24"/>
        </w:rPr>
        <w:t>Річний план роботи університету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з питань охорони праці та безпеки життєдіяльності затверджується ректором університету.</w:t>
      </w:r>
    </w:p>
    <w:p w:rsidR="0039401F" w:rsidRDefault="0039401F" w:rsidP="00A04B6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44" w:rsidRDefault="0039401F" w:rsidP="004F385E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7484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844">
        <w:rPr>
          <w:rFonts w:ascii="Times New Roman" w:hAnsi="Times New Roman"/>
          <w:b/>
          <w:sz w:val="24"/>
          <w:szCs w:val="24"/>
        </w:rPr>
        <w:t xml:space="preserve">Фінансування </w:t>
      </w:r>
      <w:r>
        <w:rPr>
          <w:rFonts w:ascii="Times New Roman" w:hAnsi="Times New Roman"/>
          <w:b/>
          <w:sz w:val="24"/>
          <w:szCs w:val="24"/>
        </w:rPr>
        <w:t>робіт</w:t>
      </w:r>
      <w:r w:rsidRPr="00274844">
        <w:rPr>
          <w:rFonts w:ascii="Times New Roman" w:hAnsi="Times New Roman"/>
          <w:b/>
          <w:sz w:val="24"/>
          <w:szCs w:val="24"/>
        </w:rPr>
        <w:t xml:space="preserve"> з охорони праці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_Toc269716310"/>
      <w:r>
        <w:rPr>
          <w:rFonts w:ascii="Times New Roman" w:hAnsi="Times New Roman"/>
          <w:sz w:val="24"/>
          <w:szCs w:val="24"/>
        </w:rPr>
        <w:t xml:space="preserve">5.1. </w:t>
      </w:r>
      <w:r w:rsidRPr="00834D9D">
        <w:rPr>
          <w:rFonts w:ascii="Times New Roman" w:hAnsi="Times New Roman"/>
          <w:sz w:val="24"/>
          <w:szCs w:val="24"/>
        </w:rPr>
        <w:t xml:space="preserve">Фінансування </w:t>
      </w:r>
      <w:r>
        <w:rPr>
          <w:rFonts w:ascii="Times New Roman" w:hAnsi="Times New Roman"/>
          <w:sz w:val="24"/>
          <w:szCs w:val="24"/>
        </w:rPr>
        <w:t xml:space="preserve">робіт з </w:t>
      </w:r>
      <w:r w:rsidRPr="00834D9D">
        <w:rPr>
          <w:rFonts w:ascii="Times New Roman" w:hAnsi="Times New Roman"/>
          <w:sz w:val="24"/>
          <w:szCs w:val="24"/>
        </w:rPr>
        <w:t xml:space="preserve">охорони праці здійснюється </w:t>
      </w:r>
      <w:r w:rsidRPr="00774DE6">
        <w:rPr>
          <w:rFonts w:ascii="Times New Roman" w:hAnsi="Times New Roman"/>
          <w:sz w:val="24"/>
          <w:szCs w:val="24"/>
        </w:rPr>
        <w:t>за рахунок коштів Державного бюджету України.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834D9D">
        <w:rPr>
          <w:rFonts w:ascii="Times New Roman" w:hAnsi="Times New Roman"/>
          <w:sz w:val="24"/>
          <w:szCs w:val="24"/>
        </w:rPr>
        <w:t>Витрати на охорону праці передбачаються в державному бюджеті Міністерств</w:t>
      </w:r>
      <w:r>
        <w:rPr>
          <w:rFonts w:ascii="Times New Roman" w:hAnsi="Times New Roman"/>
          <w:sz w:val="24"/>
          <w:szCs w:val="24"/>
        </w:rPr>
        <w:t>ом</w:t>
      </w:r>
      <w:r w:rsidRPr="00834D9D">
        <w:rPr>
          <w:rFonts w:ascii="Times New Roman" w:hAnsi="Times New Roman"/>
          <w:sz w:val="24"/>
          <w:szCs w:val="24"/>
        </w:rPr>
        <w:t xml:space="preserve"> освіти і науки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 xml:space="preserve">України і </w:t>
      </w:r>
      <w:r>
        <w:rPr>
          <w:rFonts w:ascii="Times New Roman" w:hAnsi="Times New Roman"/>
          <w:sz w:val="24"/>
          <w:szCs w:val="24"/>
        </w:rPr>
        <w:t>повинні бути в</w:t>
      </w:r>
      <w:r w:rsidRPr="00834D9D">
        <w:rPr>
          <w:rFonts w:ascii="Times New Roman" w:hAnsi="Times New Roman"/>
          <w:sz w:val="24"/>
          <w:szCs w:val="24"/>
        </w:rPr>
        <w:t>становл</w:t>
      </w:r>
      <w:r>
        <w:rPr>
          <w:rFonts w:ascii="Times New Roman" w:hAnsi="Times New Roman"/>
          <w:sz w:val="24"/>
          <w:szCs w:val="24"/>
        </w:rPr>
        <w:t>ені</w:t>
      </w:r>
      <w:r w:rsidRPr="00834D9D">
        <w:rPr>
          <w:rFonts w:ascii="Times New Roman" w:hAnsi="Times New Roman"/>
          <w:sz w:val="24"/>
          <w:szCs w:val="24"/>
        </w:rPr>
        <w:t xml:space="preserve"> не менше 0,2 відсотка від фонду оплати праці.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834D9D">
        <w:rPr>
          <w:rFonts w:ascii="Times New Roman" w:hAnsi="Times New Roman"/>
          <w:sz w:val="24"/>
          <w:szCs w:val="24"/>
        </w:rPr>
        <w:t>Суми витрат з охорони праці, що належать до валових витрат визначаються згідно з переліком заходів та засобів з охорони праці, що затверджується Кабінетом Міністрів України.</w:t>
      </w:r>
    </w:p>
    <w:bookmarkEnd w:id="3"/>
    <w:p w:rsidR="0039401F" w:rsidRPr="00834D9D" w:rsidRDefault="0039401F" w:rsidP="003C7A2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9C5FE4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5FE4">
        <w:rPr>
          <w:rFonts w:ascii="Times New Roman" w:hAnsi="Times New Roman"/>
          <w:b/>
          <w:sz w:val="24"/>
          <w:szCs w:val="24"/>
        </w:rPr>
        <w:t>6. Оперативне управління і координація робіт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834D9D">
        <w:rPr>
          <w:rFonts w:ascii="Times New Roman" w:hAnsi="Times New Roman"/>
          <w:sz w:val="24"/>
          <w:szCs w:val="24"/>
        </w:rPr>
        <w:t>Оперативне управління і координація робіт з охорони праці здійснюється відповідно до організаційно-функціональної структури управління навчальним закладом.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834D9D">
        <w:rPr>
          <w:rFonts w:ascii="Times New Roman" w:hAnsi="Times New Roman"/>
          <w:sz w:val="24"/>
          <w:szCs w:val="24"/>
        </w:rPr>
        <w:t>Метою оперативного управління і координації є забезпечення цілеспрямованої діяльності всіх учасників процесу управління у виконанні комплексу планових профілактичних заходів, а також вживання оперативних заходів по усуненню виявлених невідповідностей, порушень правил, норм і інструкцій з охорони праці.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834D9D">
        <w:rPr>
          <w:rFonts w:ascii="Times New Roman" w:hAnsi="Times New Roman"/>
          <w:sz w:val="24"/>
          <w:szCs w:val="24"/>
        </w:rPr>
        <w:t>Оперативно-методичне керівництво і координація робіт з охорони праці в цілому в університеті здійснюється службою охорони праці, у структурних підрозділах – керівниками підрозділів.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834D9D">
        <w:rPr>
          <w:rFonts w:ascii="Times New Roman" w:hAnsi="Times New Roman"/>
          <w:sz w:val="24"/>
          <w:szCs w:val="24"/>
        </w:rPr>
        <w:t>Основне завдання оперативного керівництва і координації - оперативне усунення виявлених порушень, забезпечення чіткої взаємодії між всіма учасниками процесу управління охороною праці при виконанні: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затверджених планів робіт з охорони праці;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наказів і вказівок вищестоящих організацій;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наказів, розпоряджень, оперативних вказівок керівництва навчального закладу;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заходів з актів розслідування нещасних випадків, профзахворювань і аварій;</w:t>
      </w:r>
    </w:p>
    <w:p w:rsidR="0039401F" w:rsidRPr="00834D9D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 xml:space="preserve">рішень нарад з питань охорони праці і т.п. </w:t>
      </w:r>
    </w:p>
    <w:p w:rsidR="0039401F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834D9D">
        <w:rPr>
          <w:rFonts w:ascii="Times New Roman" w:hAnsi="Times New Roman"/>
          <w:sz w:val="24"/>
          <w:szCs w:val="24"/>
        </w:rPr>
        <w:t xml:space="preserve">Оперативне управління здійснюється, як правило, за підсумками контролю стану охорони праці в структурних підрозділах і в навчальному закладі в цілому. </w:t>
      </w:r>
      <w:r>
        <w:rPr>
          <w:rFonts w:ascii="Times New Roman" w:hAnsi="Times New Roman"/>
          <w:sz w:val="24"/>
          <w:szCs w:val="24"/>
        </w:rPr>
        <w:tab/>
      </w:r>
    </w:p>
    <w:p w:rsidR="0039401F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834D9D">
        <w:rPr>
          <w:rFonts w:ascii="Times New Roman" w:hAnsi="Times New Roman"/>
          <w:sz w:val="24"/>
          <w:szCs w:val="24"/>
        </w:rPr>
        <w:t>Основні форми реалізації оперативного управління і координації: видання наказів і розпоряджень, видача приписів з відображенням у них конкретних оперативних заходів щодо усунення виявлених у результаті контролю недоліків, коректування (при обґрунтованій необхідності) затверджених планів, постановка нових завдань, проведення нарад з питань охорони праці.</w:t>
      </w:r>
    </w:p>
    <w:p w:rsidR="0039401F" w:rsidRDefault="0039401F" w:rsidP="003C7A2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39401F" w:rsidRPr="009C5FE4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5FE4">
        <w:rPr>
          <w:rFonts w:ascii="Times New Roman" w:hAnsi="Times New Roman"/>
          <w:b/>
          <w:sz w:val="24"/>
          <w:szCs w:val="24"/>
        </w:rPr>
        <w:t>7. Система контролю за станом охорони праці</w:t>
      </w:r>
    </w:p>
    <w:p w:rsidR="0039401F" w:rsidRPr="009C5FE4" w:rsidRDefault="0039401F" w:rsidP="009C5FE4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5FE4">
        <w:rPr>
          <w:rFonts w:ascii="Times New Roman" w:hAnsi="Times New Roman"/>
          <w:b/>
          <w:sz w:val="24"/>
          <w:szCs w:val="24"/>
        </w:rPr>
        <w:t>і функціонуванням СУОП в університеті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834D9D">
        <w:rPr>
          <w:rFonts w:ascii="Times New Roman" w:hAnsi="Times New Roman"/>
          <w:sz w:val="24"/>
          <w:szCs w:val="24"/>
        </w:rPr>
        <w:t>Загальний порядок організації і проведення контролю: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 </w:t>
      </w:r>
      <w:r w:rsidRPr="00834D9D">
        <w:rPr>
          <w:rFonts w:ascii="Times New Roman" w:hAnsi="Times New Roman"/>
          <w:sz w:val="24"/>
          <w:szCs w:val="24"/>
        </w:rPr>
        <w:t>Контроль є однією 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найважливіших, найбільш відповідальних і трудомістких функцій СУОП, яка дозволяє отримувати оперативну інформацію про стан охорони праці на тій або іншій дільниці або в цілому в університеті, про стан, проведеної в цьому напрямку, профілактичної роботи в університеті й у його структурних підрозділах.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 </w:t>
      </w:r>
      <w:r w:rsidRPr="00834D9D">
        <w:rPr>
          <w:rFonts w:ascii="Times New Roman" w:hAnsi="Times New Roman"/>
          <w:sz w:val="24"/>
          <w:szCs w:val="24"/>
        </w:rPr>
        <w:t>Метою контролю є попередження і виявлення на стадії проектування, будівництва, реконструкції (модернізації) і поточної експлуатації об’єктів, що входять до складу університету порушень вимог стандартів, норм і правил охорони праці, а також перевірка виконання службами, посадовими особами і робітниками обов’язків у сфері охорони праці регламентованих СУОП.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834D9D">
        <w:rPr>
          <w:rFonts w:ascii="Times New Roman" w:hAnsi="Times New Roman"/>
          <w:sz w:val="24"/>
          <w:szCs w:val="24"/>
        </w:rPr>
        <w:t>Діюча в університеті Система контролю забезпечує систематичне отримання інформації як про стан охорони парці в цілому – для прийняття кардинальних рішень, так і оперативної інформації про характер порушень безпосередньо на робочих місцях, у місцях проведення робіт з метою прийняття конкретних оперативних заходів, спрямованих на запобігання і виключення передумов для травм і аварій.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834D9D">
        <w:rPr>
          <w:rFonts w:ascii="Times New Roman" w:hAnsi="Times New Roman"/>
          <w:sz w:val="24"/>
          <w:szCs w:val="24"/>
        </w:rPr>
        <w:t>В залежності від цілей і задач СУОП, Система контролю передбачає реалізацію і раціональне сполучення наступних, найбільш прийнятих для навчального закладу видів контролю: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попереджувальний контроль;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особистий контроль (самоконтроль) на робочому місці;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на рівні керівництва виробничого підрозділу;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цільові перевірки;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комплексні обстеження;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за дотриманням працюючими вимог правил, норм і інструкцій з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 xml:space="preserve">громадський контроль.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834D9D">
        <w:rPr>
          <w:rFonts w:ascii="Times New Roman" w:hAnsi="Times New Roman"/>
          <w:sz w:val="24"/>
          <w:szCs w:val="24"/>
        </w:rPr>
        <w:t>Для підрозділів, що мають низький рівень охорони праці і безпеки виробництва, значний ріст  виробничого травматизму, а також низький рівень організації профілактичної роботи з охорони праці, наказом ректора (за поданням служби охорони праці) може вводитися на визначений період режим особливого контролю.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Pr="00834D9D">
        <w:rPr>
          <w:rFonts w:ascii="Times New Roman" w:hAnsi="Times New Roman"/>
          <w:sz w:val="24"/>
          <w:szCs w:val="24"/>
        </w:rPr>
        <w:t xml:space="preserve">Режим особливого контролю вводиться з метою посилення уваги адміністрації виробничого підрозділу і навчального закладу до питань охорони праці, поліпшення стану контрольної і профілактичної роботи з охорони праці і зниження виробничого травматизму. Комплекс додаткових заходів, обумовлених особливим режимом контролю, і відповідальні посадові особи призначаються наказом або, у разі потреби, розробляється </w:t>
      </w:r>
      <w:r>
        <w:rPr>
          <w:rFonts w:ascii="Times New Roman" w:hAnsi="Times New Roman"/>
          <w:sz w:val="24"/>
          <w:szCs w:val="24"/>
        </w:rPr>
        <w:t>«</w:t>
      </w:r>
      <w:r w:rsidRPr="00834D9D">
        <w:rPr>
          <w:rFonts w:ascii="Times New Roman" w:hAnsi="Times New Roman"/>
          <w:sz w:val="24"/>
          <w:szCs w:val="24"/>
        </w:rPr>
        <w:t>Положення про особливий режим роботи з охорони праці</w:t>
      </w:r>
      <w:r>
        <w:rPr>
          <w:rFonts w:ascii="Times New Roman" w:hAnsi="Times New Roman"/>
          <w:sz w:val="24"/>
          <w:szCs w:val="24"/>
        </w:rPr>
        <w:t>»</w:t>
      </w:r>
      <w:r w:rsidRPr="00834D9D">
        <w:rPr>
          <w:rFonts w:ascii="Times New Roman" w:hAnsi="Times New Roman"/>
          <w:sz w:val="24"/>
          <w:szCs w:val="24"/>
        </w:rPr>
        <w:t xml:space="preserve">.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Pr="00834D9D">
        <w:rPr>
          <w:rFonts w:ascii="Times New Roman" w:hAnsi="Times New Roman"/>
          <w:sz w:val="24"/>
          <w:szCs w:val="24"/>
        </w:rPr>
        <w:t>Виходячи з поставлених перед СУОП і, зокрема, перед Системою контролю, цілей і задач, основними напрямками, у яких повинна здійснюватися на всіх рівнях управління контрольно-профілактична діяльність, є: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за дотриманням вимог стандартів, будівельних норм і правил з охорони праці на стадіях проектування, будівництва, реконструкції (модернізації) об’єктів університету;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за утриманням у належному стані і безпечною експлуатацією потенційно небезпечних об’єктів підвищеної небезпеки, виробничого устаткування, транспортних засобів, засобів колективного захисту, будинків, споруд і території навчального закладу;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за належним оформленням і безпечним веденням технологічних процесів, різних видів робіт, у т. ч. робіт з підвищеною небезпекою;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за станом умов праці на робочих місцях;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контроль за виконанням керівниками, фахівцями і робітниками своїх обов’язків з охорони праці, регламентованих СУОП і відображених у відповідних положеннях про структурні підрозділи, у посадових інструкціях, в інструкціях з охорони праці (по професіях) і в інших організаційно-розпорядчих документах університету.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834D9D">
        <w:rPr>
          <w:rFonts w:ascii="Times New Roman" w:hAnsi="Times New Roman"/>
          <w:sz w:val="24"/>
          <w:szCs w:val="24"/>
        </w:rPr>
        <w:t>Об’єктами контролю є: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виробничий підрозділ, робоче місце, а також виробничий (технологічний) процес, устаткування, транспортні засоби, будинки, споруди, територія навчального закладу, виробниче середовище і умови праці, що є невід’ємною складовою частиною виробництва, яка формує в цілому рівень охорони праці в університеті;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 xml:space="preserve">функціональна і виробнича діяльність структурних підрозділів, посадових осіб і робочих університету у рамках СУОП.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</w:t>
      </w:r>
      <w:r w:rsidRPr="00834D9D">
        <w:rPr>
          <w:rFonts w:ascii="Times New Roman" w:hAnsi="Times New Roman"/>
          <w:sz w:val="24"/>
          <w:szCs w:val="24"/>
        </w:rPr>
        <w:t>Контроль, як вид виробничої діяльності, повинний плануватися, організовуватися, коректуватися (координуватися) і здійснюватися на всіх рівнях управління.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</w:t>
      </w:r>
      <w:r w:rsidRPr="00834D9D">
        <w:rPr>
          <w:rFonts w:ascii="Times New Roman" w:hAnsi="Times New Roman"/>
          <w:sz w:val="24"/>
          <w:szCs w:val="24"/>
        </w:rPr>
        <w:t>Якість контролю, його оперативність, об’єктивність і вірогідність цілком залежить від ставлення до виконання цієї функції посадових осіб і робітників, що здійснюють контроль. Контроль є невід’ємною частиною їхньої виробничої діяльності.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</w:t>
      </w:r>
      <w:r w:rsidRPr="00834D9D">
        <w:rPr>
          <w:rFonts w:ascii="Times New Roman" w:hAnsi="Times New Roman"/>
          <w:sz w:val="24"/>
          <w:szCs w:val="24"/>
        </w:rPr>
        <w:t>Відповідальність за організацію і здійснення контролю в структурних підрозділах університету несуть керівники цих підрозділів.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</w:t>
      </w:r>
      <w:r w:rsidRPr="00834D9D">
        <w:rPr>
          <w:rFonts w:ascii="Times New Roman" w:hAnsi="Times New Roman"/>
          <w:sz w:val="24"/>
          <w:szCs w:val="24"/>
        </w:rPr>
        <w:t>Організація контролю повинна носити системний своєчасний і плановий характер, що дозволяє оперативно отримувати об’єктивну і змістовну інформацію про ступінь відповідності об’єкта контролю вимогам стандартів, норм і правил з охорони праці, а також діючої в університеті технологічної, експлуатаційної і організаційно-розпорядчої документації.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7.12. </w:t>
      </w:r>
      <w:r w:rsidRPr="00834D9D">
        <w:rPr>
          <w:rFonts w:ascii="Times New Roman" w:hAnsi="Times New Roman"/>
          <w:sz w:val="24"/>
          <w:szCs w:val="24"/>
        </w:rPr>
        <w:t xml:space="preserve">Контроль стану охорони праці, у необхідних випадках, передбачає наявність методів і засобів для проведення з достатнім ступенем точності вимірів рівнів і параметрів шкідливих і небезпечних виробничих факторів, оцінки (діагностики) безпеки виробничого устаткування, технологічних процесів, якості й ефективності засобів захисту працюючих і т. ін.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7.13. </w:t>
      </w:r>
      <w:r w:rsidRPr="00834D9D">
        <w:rPr>
          <w:rFonts w:ascii="Times New Roman" w:hAnsi="Times New Roman"/>
          <w:sz w:val="24"/>
          <w:szCs w:val="24"/>
        </w:rPr>
        <w:t>При здійснені контролю обов’язково встановлюються причини виявлених відхилень від норм і правил охорони праці. Оформлення (у встановленому порядку) отриманої в результаті контролю інформації забезпечується на всіх рівнях управління посадовими особами (службами), які здійснюють контроль.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7.14. </w:t>
      </w:r>
      <w:r w:rsidRPr="00834D9D">
        <w:rPr>
          <w:rFonts w:ascii="Times New Roman" w:hAnsi="Times New Roman"/>
          <w:sz w:val="24"/>
          <w:szCs w:val="24"/>
        </w:rPr>
        <w:t xml:space="preserve">Загальне методичне керівництво і координацію діяльності всіх структурних підрозділів університету по реалізації системи контролю за станом охорони праці здійснює служба охорони праці, яка щорічно, виходячи з фактичного стану охорони праці у підрозділах, встановлює термін і періодичність проведення окремих видів контролю, складає за участю інших служб і підрозділів графіки комплексних обстежень і цільових перевірок, узагальнює і систематизує в цілому по </w:t>
      </w:r>
      <w:r>
        <w:rPr>
          <w:rFonts w:ascii="Times New Roman" w:hAnsi="Times New Roman"/>
          <w:sz w:val="24"/>
          <w:szCs w:val="24"/>
        </w:rPr>
        <w:t>навальному закладу</w:t>
      </w:r>
      <w:r w:rsidRPr="00834D9D">
        <w:rPr>
          <w:rFonts w:ascii="Times New Roman" w:hAnsi="Times New Roman"/>
          <w:sz w:val="24"/>
          <w:szCs w:val="24"/>
        </w:rPr>
        <w:t xml:space="preserve"> результати всіх видів контролю.</w:t>
      </w:r>
    </w:p>
    <w:p w:rsidR="0039401F" w:rsidRPr="002D28DA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7.15. </w:t>
      </w:r>
      <w:r w:rsidRPr="002D28DA">
        <w:rPr>
          <w:rFonts w:ascii="Times New Roman" w:hAnsi="Times New Roman"/>
          <w:sz w:val="24"/>
          <w:szCs w:val="24"/>
          <w:u w:val="single"/>
        </w:rPr>
        <w:t>Попереджувальний контроль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7.15.1. </w:t>
      </w:r>
      <w:r w:rsidRPr="00834D9D">
        <w:rPr>
          <w:rFonts w:ascii="Times New Roman" w:hAnsi="Times New Roman"/>
          <w:sz w:val="24"/>
          <w:szCs w:val="24"/>
        </w:rPr>
        <w:t>Попереджувальний контроль здійснюється з метою забезпечення дотримання вимог стандартів, будівельних норм і правил з охорони праці на стадіях проектування, будівництва, реконструкції, технічного переоснащення об’єктів університету, впровадження нових для навчального закладу технологій, засобів колективного захисту працюючих.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7.15.2. </w:t>
      </w:r>
      <w:r w:rsidRPr="00834D9D">
        <w:rPr>
          <w:rFonts w:ascii="Times New Roman" w:hAnsi="Times New Roman"/>
          <w:sz w:val="24"/>
          <w:szCs w:val="24"/>
        </w:rPr>
        <w:t>Попереджувальний контроль передбачає: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>попередню експертизу робочого проекту або робочої документації на їх відповідність нормативно-правовим актам з охорони праці;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 xml:space="preserve">організацію перевірки виробничих об’єктів, території, будинків, споруд, що закінчені будівництвом (реконструкцією) і вводяться в експлуатацію, на відповідність вимогам державних будівельних норм, а також норм і правил охорони праці; 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D9D">
        <w:rPr>
          <w:rFonts w:ascii="Times New Roman" w:hAnsi="Times New Roman"/>
          <w:sz w:val="24"/>
          <w:szCs w:val="24"/>
        </w:rPr>
        <w:t xml:space="preserve">організацію перевірки устаткування, машин і механізмів, що вводяться в експлуатацію на нових або реконструйованих об’єктах, організацію вхідного контролю виробничого устаткування, засобів колективного і індивідуального захисту працюючих, що надходять від заводів-виготовлювачів, а також нестандартного устаткування, виготовленого в університету на відповідність вимогам технічних умов (ТУ), стандартів, норм і правил охорони праці. </w:t>
      </w:r>
    </w:p>
    <w:p w:rsidR="0039401F" w:rsidRPr="00834D9D" w:rsidRDefault="0039401F" w:rsidP="003C7A2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7.15.3. </w:t>
      </w:r>
      <w:r w:rsidRPr="00834D9D">
        <w:rPr>
          <w:rFonts w:ascii="Times New Roman" w:hAnsi="Times New Roman"/>
          <w:sz w:val="24"/>
          <w:szCs w:val="24"/>
        </w:rPr>
        <w:t xml:space="preserve">При проведенні попереджувального контролю слід керуватися Законом України </w:t>
      </w:r>
      <w:r>
        <w:rPr>
          <w:rFonts w:ascii="Times New Roman" w:hAnsi="Times New Roman"/>
          <w:sz w:val="24"/>
          <w:szCs w:val="24"/>
        </w:rPr>
        <w:t>«</w:t>
      </w:r>
      <w:r w:rsidRPr="00834D9D">
        <w:rPr>
          <w:rFonts w:ascii="Times New Roman" w:hAnsi="Times New Roman"/>
          <w:sz w:val="24"/>
          <w:szCs w:val="24"/>
        </w:rPr>
        <w:t>Про охорону праці</w:t>
      </w:r>
      <w:r>
        <w:rPr>
          <w:rFonts w:ascii="Times New Roman" w:hAnsi="Times New Roman"/>
          <w:sz w:val="24"/>
          <w:szCs w:val="24"/>
        </w:rPr>
        <w:t>»</w:t>
      </w:r>
      <w:r w:rsidRPr="00834D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9D">
        <w:rPr>
          <w:rFonts w:ascii="Times New Roman" w:hAnsi="Times New Roman"/>
          <w:sz w:val="24"/>
          <w:szCs w:val="24"/>
        </w:rPr>
        <w:t>відповідними постановами Кабінету Міністрів України, постановами і рішеннями органів державного нагляду і іншими нормативно-правовими актами з цього питання.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7.16. </w:t>
      </w:r>
      <w:r w:rsidRPr="002D28DA">
        <w:rPr>
          <w:rFonts w:ascii="Times New Roman" w:hAnsi="Times New Roman"/>
          <w:sz w:val="24"/>
          <w:szCs w:val="24"/>
          <w:u w:val="single"/>
        </w:rPr>
        <w:t>Особистий контроль (самоконтроль) на робочому місці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7.16.1. </w:t>
      </w:r>
      <w:r w:rsidRPr="00834D9D">
        <w:rPr>
          <w:rFonts w:ascii="Times New Roman" w:hAnsi="Times New Roman"/>
          <w:sz w:val="24"/>
          <w:szCs w:val="24"/>
        </w:rPr>
        <w:t>Кожен робітник зобов’язаний проводити самоконтроль безпеки праці на своєму робочому місці (або на місці проведення робіт) перед початком роботи (зміни), у процесі роботи і після закінчення роботи (зміни).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7.16.2. </w:t>
      </w:r>
      <w:r w:rsidRPr="00834D9D">
        <w:rPr>
          <w:rFonts w:ascii="Times New Roman" w:hAnsi="Times New Roman"/>
          <w:sz w:val="24"/>
          <w:szCs w:val="24"/>
        </w:rPr>
        <w:t>Об'єкти самоконтролю і порядок його здійснення зазначаються в інструкціях з охорони праці, які опрацьовуються в університеті.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 </w:t>
      </w:r>
      <w:r w:rsidRPr="00C0171E">
        <w:rPr>
          <w:rFonts w:ascii="Times New Roman" w:hAnsi="Times New Roman"/>
          <w:sz w:val="24"/>
          <w:szCs w:val="24"/>
          <w:u w:val="single"/>
        </w:rPr>
        <w:t>Оперативний контроль на рівні безпосередніх керівників робіт</w:t>
      </w:r>
    </w:p>
    <w:p w:rsidR="0039401F" w:rsidRPr="00834D9D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7.17.1. </w:t>
      </w:r>
      <w:r w:rsidRPr="00834D9D">
        <w:rPr>
          <w:rFonts w:ascii="Times New Roman" w:hAnsi="Times New Roman"/>
          <w:sz w:val="24"/>
          <w:szCs w:val="24"/>
        </w:rPr>
        <w:t>Контроль за станом охорони праці і безпечним проведенням робіт на рівні безпосередніх керівників робіт, що мають у своєму підпорядкуванні робітників, є оперативною формою управління охороною праці і тому, як правило, вимагає збоку осіб що здійснюють контроль, оперативних дій - вживання оперативних заходів по усуненню виявлених у результаті контролю порушень.</w:t>
      </w:r>
    </w:p>
    <w:p w:rsidR="0039401F" w:rsidRPr="00C059C1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7.17.2. </w:t>
      </w:r>
      <w:r w:rsidRPr="00834D9D">
        <w:rPr>
          <w:rFonts w:ascii="Times New Roman" w:hAnsi="Times New Roman"/>
          <w:sz w:val="24"/>
          <w:szCs w:val="24"/>
        </w:rPr>
        <w:t>Оперативний контроль здійснюється</w:t>
      </w:r>
      <w:r w:rsidRPr="00E442E8">
        <w:rPr>
          <w:rFonts w:ascii="Times New Roman" w:hAnsi="Times New Roman"/>
          <w:sz w:val="24"/>
          <w:szCs w:val="24"/>
        </w:rPr>
        <w:t xml:space="preserve"> щодня </w:t>
      </w:r>
      <w:r>
        <w:rPr>
          <w:rFonts w:ascii="Times New Roman" w:hAnsi="Times New Roman"/>
          <w:sz w:val="24"/>
          <w:szCs w:val="24"/>
        </w:rPr>
        <w:t xml:space="preserve">перед початком робочого дня (занять), а за необхідності (при виконанні робіт з підвищеної небезпекою) – протягом робочого дня (зміни) </w:t>
      </w:r>
      <w:r w:rsidRPr="00E442E8">
        <w:rPr>
          <w:rFonts w:ascii="Times New Roman" w:hAnsi="Times New Roman"/>
          <w:sz w:val="24"/>
          <w:szCs w:val="24"/>
        </w:rPr>
        <w:t>керівник</w:t>
      </w:r>
      <w:r>
        <w:rPr>
          <w:rFonts w:ascii="Times New Roman" w:hAnsi="Times New Roman"/>
          <w:sz w:val="24"/>
          <w:szCs w:val="24"/>
        </w:rPr>
        <w:t>ами</w:t>
      </w:r>
      <w:r w:rsidRPr="00E442E8">
        <w:rPr>
          <w:rFonts w:ascii="Times New Roman" w:hAnsi="Times New Roman"/>
          <w:sz w:val="24"/>
          <w:szCs w:val="24"/>
        </w:rPr>
        <w:t xml:space="preserve"> первинн</w:t>
      </w:r>
      <w:r>
        <w:rPr>
          <w:rFonts w:ascii="Times New Roman" w:hAnsi="Times New Roman"/>
          <w:sz w:val="24"/>
          <w:szCs w:val="24"/>
        </w:rPr>
        <w:t>их</w:t>
      </w:r>
      <w:r w:rsidRPr="00E442E8">
        <w:rPr>
          <w:rFonts w:ascii="Times New Roman" w:hAnsi="Times New Roman"/>
          <w:sz w:val="24"/>
          <w:szCs w:val="24"/>
        </w:rPr>
        <w:t xml:space="preserve"> структурн</w:t>
      </w:r>
      <w:r>
        <w:rPr>
          <w:rFonts w:ascii="Times New Roman" w:hAnsi="Times New Roman"/>
          <w:sz w:val="24"/>
          <w:szCs w:val="24"/>
        </w:rPr>
        <w:t>их</w:t>
      </w:r>
      <w:r w:rsidRPr="00E442E8">
        <w:rPr>
          <w:rFonts w:ascii="Times New Roman" w:hAnsi="Times New Roman"/>
          <w:sz w:val="24"/>
          <w:szCs w:val="24"/>
        </w:rPr>
        <w:t xml:space="preserve"> підрозділ</w:t>
      </w:r>
      <w:r>
        <w:rPr>
          <w:rFonts w:ascii="Times New Roman" w:hAnsi="Times New Roman"/>
          <w:sz w:val="24"/>
          <w:szCs w:val="24"/>
        </w:rPr>
        <w:t>ів (</w:t>
      </w:r>
      <w:r w:rsidRPr="006E2996">
        <w:rPr>
          <w:rFonts w:ascii="Times New Roman" w:hAnsi="Times New Roman"/>
          <w:sz w:val="24"/>
          <w:szCs w:val="24"/>
        </w:rPr>
        <w:t>керівник</w:t>
      </w:r>
      <w:r>
        <w:rPr>
          <w:rFonts w:ascii="Times New Roman" w:hAnsi="Times New Roman"/>
          <w:sz w:val="24"/>
          <w:szCs w:val="24"/>
        </w:rPr>
        <w:t>ами</w:t>
      </w:r>
      <w:r w:rsidRPr="00CE0AA8">
        <w:rPr>
          <w:rFonts w:ascii="Times New Roman" w:hAnsi="Times New Roman"/>
          <w:sz w:val="24"/>
          <w:szCs w:val="24"/>
        </w:rPr>
        <w:t xml:space="preserve"> </w:t>
      </w:r>
      <w:r w:rsidRPr="006E2996">
        <w:rPr>
          <w:rFonts w:ascii="Times New Roman" w:hAnsi="Times New Roman"/>
          <w:sz w:val="24"/>
          <w:szCs w:val="24"/>
        </w:rPr>
        <w:t>навчальн</w:t>
      </w:r>
      <w:r>
        <w:rPr>
          <w:rFonts w:ascii="Times New Roman" w:hAnsi="Times New Roman"/>
          <w:sz w:val="24"/>
          <w:szCs w:val="24"/>
        </w:rPr>
        <w:t>их лабораторій, кабінетів, майстерень, викладачами</w:t>
      </w:r>
      <w:r w:rsidRPr="00CE0A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майстрами виробничого навчання, лаборантами,  </w:t>
      </w:r>
      <w:r w:rsidRPr="00CE0AA8">
        <w:rPr>
          <w:rFonts w:ascii="Times New Roman" w:hAnsi="Times New Roman"/>
          <w:sz w:val="24"/>
          <w:szCs w:val="24"/>
        </w:rPr>
        <w:t xml:space="preserve">а також іншим </w:t>
      </w:r>
      <w:r>
        <w:rPr>
          <w:rFonts w:ascii="Times New Roman" w:hAnsi="Times New Roman"/>
          <w:sz w:val="24"/>
          <w:szCs w:val="24"/>
        </w:rPr>
        <w:t>фахівцями</w:t>
      </w:r>
      <w:r w:rsidRPr="00CE0AA8">
        <w:rPr>
          <w:rFonts w:ascii="Times New Roman" w:hAnsi="Times New Roman"/>
          <w:sz w:val="24"/>
          <w:szCs w:val="24"/>
        </w:rPr>
        <w:t>, як</w:t>
      </w:r>
      <w:r>
        <w:rPr>
          <w:rFonts w:ascii="Times New Roman" w:hAnsi="Times New Roman"/>
          <w:sz w:val="24"/>
          <w:szCs w:val="24"/>
        </w:rPr>
        <w:t>им</w:t>
      </w:r>
      <w:r w:rsidRPr="00CE0AA8">
        <w:rPr>
          <w:rFonts w:ascii="Times New Roman" w:hAnsi="Times New Roman"/>
          <w:sz w:val="24"/>
          <w:szCs w:val="24"/>
        </w:rPr>
        <w:t xml:space="preserve"> доручено керівництво проведенням окремих видів робіт</w:t>
      </w:r>
      <w:r>
        <w:rPr>
          <w:rFonts w:ascii="Times New Roman" w:hAnsi="Times New Roman"/>
          <w:sz w:val="24"/>
          <w:szCs w:val="24"/>
        </w:rPr>
        <w:t xml:space="preserve"> (навчання), керівниками адміністративно-господарських підрозділів і служб,</w:t>
      </w:r>
      <w:r w:rsidRPr="00E44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транспортної служби, технічної служби студмістечка, </w:t>
      </w:r>
      <w:r w:rsidRPr="00C059C1">
        <w:rPr>
          <w:rFonts w:ascii="Times New Roman" w:hAnsi="Times New Roman"/>
          <w:sz w:val="24"/>
          <w:szCs w:val="24"/>
        </w:rPr>
        <w:t xml:space="preserve">комендантами навчальних корпусів і гуртожитків, завідувачами відділів бібліотеки, актової зали, водноспортивної станції, </w:t>
      </w:r>
      <w:r>
        <w:rPr>
          <w:rFonts w:ascii="Times New Roman" w:hAnsi="Times New Roman"/>
          <w:sz w:val="24"/>
          <w:szCs w:val="24"/>
        </w:rPr>
        <w:t>навчально-видавничого центру</w:t>
      </w:r>
      <w:r w:rsidRPr="00C059C1">
        <w:rPr>
          <w:rFonts w:ascii="Times New Roman" w:hAnsi="Times New Roman"/>
          <w:sz w:val="24"/>
          <w:szCs w:val="24"/>
        </w:rPr>
        <w:t>, агробіостанції-</w:t>
      </w:r>
      <w:r>
        <w:rPr>
          <w:rFonts w:ascii="Times New Roman" w:hAnsi="Times New Roman"/>
          <w:sz w:val="24"/>
          <w:szCs w:val="24"/>
        </w:rPr>
        <w:t xml:space="preserve">ботанічного саду, відділів і служб </w:t>
      </w:r>
      <w:r w:rsidRPr="00C059C1">
        <w:rPr>
          <w:rFonts w:ascii="Times New Roman" w:hAnsi="Times New Roman"/>
          <w:sz w:val="24"/>
          <w:szCs w:val="24"/>
        </w:rPr>
        <w:t>і так да</w:t>
      </w:r>
      <w:r>
        <w:rPr>
          <w:rFonts w:ascii="Times New Roman" w:hAnsi="Times New Roman"/>
          <w:sz w:val="24"/>
          <w:szCs w:val="24"/>
        </w:rPr>
        <w:t>л</w:t>
      </w:r>
      <w:r w:rsidRPr="00C059C1">
        <w:rPr>
          <w:rFonts w:ascii="Times New Roman" w:hAnsi="Times New Roman"/>
          <w:sz w:val="24"/>
          <w:szCs w:val="24"/>
        </w:rPr>
        <w:t>і)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A8">
        <w:rPr>
          <w:rFonts w:ascii="Times New Roman" w:hAnsi="Times New Roman"/>
          <w:sz w:val="24"/>
          <w:szCs w:val="24"/>
        </w:rPr>
        <w:t>за участю представників проф</w:t>
      </w:r>
      <w:r>
        <w:rPr>
          <w:rFonts w:ascii="Times New Roman" w:hAnsi="Times New Roman"/>
          <w:sz w:val="24"/>
          <w:szCs w:val="24"/>
        </w:rPr>
        <w:t xml:space="preserve">есійної </w:t>
      </w:r>
      <w:r w:rsidRPr="00CE0AA8">
        <w:rPr>
          <w:rFonts w:ascii="Times New Roman" w:hAnsi="Times New Roman"/>
          <w:sz w:val="24"/>
          <w:szCs w:val="24"/>
        </w:rPr>
        <w:t>спілки</w:t>
      </w:r>
      <w:r>
        <w:rPr>
          <w:rFonts w:ascii="Times New Roman" w:hAnsi="Times New Roman"/>
          <w:sz w:val="24"/>
          <w:szCs w:val="24"/>
        </w:rPr>
        <w:t xml:space="preserve"> університету</w:t>
      </w:r>
      <w:r w:rsidRPr="00C059C1">
        <w:rPr>
          <w:rFonts w:ascii="Times New Roman" w:hAnsi="Times New Roman"/>
          <w:sz w:val="24"/>
          <w:szCs w:val="24"/>
        </w:rPr>
        <w:t>.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7.17.2.1. </w:t>
      </w:r>
      <w:r w:rsidRPr="00BD0F1E">
        <w:rPr>
          <w:rFonts w:ascii="Times New Roman" w:hAnsi="Times New Roman"/>
          <w:sz w:val="24"/>
          <w:szCs w:val="24"/>
        </w:rPr>
        <w:t>На цьому етапі рекомендується перевіряти: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>виконання заходів щодо усунення недоліків, порушень, встановлених попередньою перевіркою;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 xml:space="preserve">стан і правильність організації робочих місць </w:t>
      </w:r>
      <w:r>
        <w:rPr>
          <w:rFonts w:ascii="Times New Roman" w:hAnsi="Times New Roman"/>
          <w:sz w:val="24"/>
          <w:szCs w:val="24"/>
        </w:rPr>
        <w:t xml:space="preserve">студентів, працівників </w:t>
      </w:r>
      <w:r w:rsidRPr="00BD0F1E">
        <w:rPr>
          <w:rFonts w:ascii="Times New Roman" w:hAnsi="Times New Roman"/>
          <w:sz w:val="24"/>
          <w:szCs w:val="24"/>
        </w:rPr>
        <w:t>(розміщення, наявність та робочий стан інструментів, лабораторного та фізкультурного обладнання, заготовок, пристроїв тощо);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>стан утримання проходів та переходів;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>безпечність технологічного обладнання;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 xml:space="preserve">виконання </w:t>
      </w:r>
      <w:r w:rsidRPr="00E42886">
        <w:rPr>
          <w:rFonts w:ascii="Times New Roman" w:hAnsi="Times New Roman"/>
          <w:sz w:val="24"/>
          <w:szCs w:val="24"/>
        </w:rPr>
        <w:t>працівниками</w:t>
      </w:r>
      <w:r>
        <w:rPr>
          <w:rFonts w:ascii="Times New Roman" w:hAnsi="Times New Roman"/>
          <w:sz w:val="24"/>
          <w:szCs w:val="24"/>
        </w:rPr>
        <w:t xml:space="preserve"> і студентами</w:t>
      </w:r>
      <w:r w:rsidRPr="00E42886">
        <w:rPr>
          <w:rFonts w:ascii="Times New Roman" w:hAnsi="Times New Roman"/>
          <w:sz w:val="24"/>
          <w:szCs w:val="24"/>
        </w:rPr>
        <w:t xml:space="preserve"> </w:t>
      </w:r>
      <w:r w:rsidRPr="00BD0F1E">
        <w:rPr>
          <w:rFonts w:ascii="Times New Roman" w:hAnsi="Times New Roman"/>
          <w:sz w:val="24"/>
          <w:szCs w:val="24"/>
        </w:rPr>
        <w:t>правил електробезпеки при користуванні електроустановками та електроінструментом;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>справність приточної та витяжної вентиляції;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>наявність і виконання інструкцій з охорони праці, безпеки життєдіяльності;</w:t>
      </w:r>
    </w:p>
    <w:p w:rsidR="0039401F" w:rsidRPr="00BD0F1E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0F1E">
        <w:rPr>
          <w:rFonts w:ascii="Times New Roman" w:hAnsi="Times New Roman"/>
          <w:sz w:val="24"/>
          <w:szCs w:val="24"/>
        </w:rPr>
        <w:t>-</w:t>
      </w:r>
      <w:r w:rsidRPr="00BD0F1E">
        <w:rPr>
          <w:rFonts w:ascii="Times New Roman" w:hAnsi="Times New Roman"/>
          <w:sz w:val="24"/>
          <w:szCs w:val="24"/>
        </w:rPr>
        <w:tab/>
        <w:t xml:space="preserve">наявність і правильність використання працівниками </w:t>
      </w:r>
      <w:r>
        <w:rPr>
          <w:rFonts w:ascii="Times New Roman" w:hAnsi="Times New Roman"/>
          <w:sz w:val="24"/>
          <w:szCs w:val="24"/>
        </w:rPr>
        <w:t xml:space="preserve">і студентами </w:t>
      </w:r>
      <w:r w:rsidRPr="00BD0F1E">
        <w:rPr>
          <w:rFonts w:ascii="Times New Roman" w:hAnsi="Times New Roman"/>
          <w:sz w:val="24"/>
          <w:szCs w:val="24"/>
        </w:rPr>
        <w:t>засобів індивідуального захисту.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7.17.2.2. </w:t>
      </w:r>
      <w:r w:rsidRPr="00BD0F1E">
        <w:rPr>
          <w:rFonts w:ascii="Times New Roman" w:hAnsi="Times New Roman"/>
          <w:sz w:val="24"/>
          <w:szCs w:val="24"/>
        </w:rPr>
        <w:t>При встановленні відхилень від правил і норм техніки безпеки, виробничої санітарії та пожежної безпеки, які можуть бути усунені, їх усувають негайно.</w:t>
      </w:r>
      <w:r w:rsidRPr="00B44757">
        <w:t xml:space="preserve"> </w:t>
      </w:r>
      <w:r w:rsidRPr="00B44757">
        <w:rPr>
          <w:rFonts w:ascii="Times New Roman" w:hAnsi="Times New Roman"/>
          <w:sz w:val="24"/>
          <w:szCs w:val="24"/>
        </w:rPr>
        <w:t>Про виявлені порушення, які не можуть буті оперативно усунуті власними силами або усунення їх не входять у комплектацію перевіряючого, він робить запис у Журналі адміністративно</w:t>
      </w:r>
      <w:r>
        <w:rPr>
          <w:rFonts w:ascii="Times New Roman" w:hAnsi="Times New Roman"/>
          <w:sz w:val="24"/>
          <w:szCs w:val="24"/>
        </w:rPr>
        <w:t>-</w:t>
      </w:r>
      <w:r w:rsidRPr="00B44757">
        <w:rPr>
          <w:rFonts w:ascii="Times New Roman" w:hAnsi="Times New Roman"/>
          <w:sz w:val="24"/>
          <w:szCs w:val="24"/>
        </w:rPr>
        <w:t>громадського контролю з вказівками термінів їх усунення.</w:t>
      </w:r>
    </w:p>
    <w:p w:rsidR="0039401F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757">
        <w:rPr>
          <w:rFonts w:ascii="Times New Roman" w:hAnsi="Times New Roman"/>
          <w:sz w:val="24"/>
          <w:szCs w:val="24"/>
        </w:rPr>
        <w:t xml:space="preserve"> </w:t>
      </w:r>
      <w:r w:rsidRPr="005D7339">
        <w:rPr>
          <w:rFonts w:ascii="Times New Roman" w:hAnsi="Times New Roman"/>
          <w:sz w:val="24"/>
          <w:szCs w:val="24"/>
        </w:rPr>
        <w:t xml:space="preserve">Журнал </w:t>
      </w:r>
      <w:r w:rsidRPr="00B44757">
        <w:rPr>
          <w:rFonts w:ascii="Times New Roman" w:hAnsi="Times New Roman"/>
          <w:sz w:val="24"/>
          <w:szCs w:val="24"/>
        </w:rPr>
        <w:t>адміністративно</w:t>
      </w:r>
      <w:r>
        <w:rPr>
          <w:rFonts w:ascii="Times New Roman" w:hAnsi="Times New Roman"/>
          <w:sz w:val="24"/>
          <w:szCs w:val="24"/>
        </w:rPr>
        <w:t>-</w:t>
      </w:r>
      <w:r w:rsidRPr="00B44757">
        <w:rPr>
          <w:rFonts w:ascii="Times New Roman" w:hAnsi="Times New Roman"/>
          <w:sz w:val="24"/>
          <w:szCs w:val="24"/>
        </w:rPr>
        <w:t>громадського контролю</w:t>
      </w:r>
      <w:r w:rsidRPr="005D7339">
        <w:rPr>
          <w:rFonts w:ascii="Times New Roman" w:hAnsi="Times New Roman"/>
          <w:sz w:val="24"/>
          <w:szCs w:val="24"/>
        </w:rPr>
        <w:t xml:space="preserve"> зберігається у керівника відповідного первинного структурного підрозділу. </w:t>
      </w:r>
      <w:r w:rsidRPr="00807D4D">
        <w:rPr>
          <w:rFonts w:ascii="Times New Roman" w:hAnsi="Times New Roman"/>
          <w:sz w:val="24"/>
          <w:szCs w:val="24"/>
        </w:rPr>
        <w:t>Сторінки журналу реєстрації інструктажів повинні бути пронумеровані, прошнуровані і скріплені печаткою.</w:t>
      </w:r>
    </w:p>
    <w:p w:rsidR="0039401F" w:rsidRPr="00B44757" w:rsidRDefault="0039401F" w:rsidP="00834D9D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7.17.2.3. Усі виявлені при перевірки недоліки, </w:t>
      </w:r>
      <w:r w:rsidRPr="00BD0F1E">
        <w:rPr>
          <w:rFonts w:ascii="Times New Roman" w:hAnsi="Times New Roman"/>
          <w:sz w:val="24"/>
          <w:szCs w:val="24"/>
        </w:rPr>
        <w:t xml:space="preserve">які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D0F1E">
        <w:rPr>
          <w:rFonts w:ascii="Times New Roman" w:hAnsi="Times New Roman"/>
          <w:sz w:val="24"/>
          <w:szCs w:val="24"/>
        </w:rPr>
        <w:t xml:space="preserve">можуть бути усунені </w:t>
      </w:r>
      <w:r w:rsidRPr="00B44757">
        <w:rPr>
          <w:rFonts w:ascii="Times New Roman" w:hAnsi="Times New Roman"/>
          <w:sz w:val="24"/>
          <w:szCs w:val="24"/>
        </w:rPr>
        <w:t xml:space="preserve">власними </w:t>
      </w:r>
      <w:r>
        <w:rPr>
          <w:rFonts w:ascii="Times New Roman" w:hAnsi="Times New Roman"/>
          <w:sz w:val="24"/>
          <w:szCs w:val="24"/>
        </w:rPr>
        <w:t xml:space="preserve">силами </w:t>
      </w:r>
      <w:r w:rsidRPr="00BD0F1E">
        <w:rPr>
          <w:rFonts w:ascii="Times New Roman" w:hAnsi="Times New Roman"/>
          <w:sz w:val="24"/>
          <w:szCs w:val="24"/>
        </w:rPr>
        <w:t>негайно</w:t>
      </w:r>
      <w:r>
        <w:rPr>
          <w:rFonts w:ascii="Times New Roman" w:hAnsi="Times New Roman"/>
          <w:sz w:val="24"/>
          <w:szCs w:val="24"/>
        </w:rPr>
        <w:t xml:space="preserve">, доповідаються вищестоящому керівникові для вживання відповідних заходів. </w:t>
      </w:r>
    </w:p>
    <w:p w:rsidR="0039401F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7.17.2.4. </w:t>
      </w:r>
      <w:r w:rsidRPr="00B44757">
        <w:rPr>
          <w:rFonts w:ascii="Times New Roman" w:hAnsi="Times New Roman"/>
          <w:sz w:val="24"/>
          <w:szCs w:val="24"/>
        </w:rPr>
        <w:t>Якщо ж не усунуті порушення створюють явну загрозу життю і здоров’ю</w:t>
      </w:r>
      <w:r>
        <w:rPr>
          <w:rFonts w:ascii="Times New Roman" w:hAnsi="Times New Roman"/>
          <w:sz w:val="24"/>
          <w:szCs w:val="24"/>
        </w:rPr>
        <w:t xml:space="preserve"> робітника, студента, або привести до аварії,</w:t>
      </w:r>
      <w:r w:rsidRPr="00DC0802">
        <w:rPr>
          <w:rFonts w:ascii="Times New Roman" w:hAnsi="Times New Roman"/>
          <w:sz w:val="24"/>
          <w:szCs w:val="24"/>
        </w:rPr>
        <w:t xml:space="preserve"> </w:t>
      </w:r>
      <w:r w:rsidRPr="00B44757">
        <w:rPr>
          <w:rFonts w:ascii="Times New Roman" w:hAnsi="Times New Roman"/>
          <w:sz w:val="24"/>
          <w:szCs w:val="24"/>
        </w:rPr>
        <w:t xml:space="preserve">то, крім запису в Журналі, </w:t>
      </w:r>
      <w:r>
        <w:rPr>
          <w:rFonts w:ascii="Times New Roman" w:hAnsi="Times New Roman"/>
          <w:sz w:val="24"/>
          <w:szCs w:val="24"/>
        </w:rPr>
        <w:t xml:space="preserve">особа, що </w:t>
      </w:r>
      <w:r w:rsidRPr="00B44757">
        <w:rPr>
          <w:rFonts w:ascii="Times New Roman" w:hAnsi="Times New Roman"/>
          <w:sz w:val="24"/>
          <w:szCs w:val="24"/>
        </w:rPr>
        <w:t>перевіря</w:t>
      </w:r>
      <w:r>
        <w:rPr>
          <w:rFonts w:ascii="Times New Roman" w:hAnsi="Times New Roman"/>
          <w:sz w:val="24"/>
          <w:szCs w:val="24"/>
        </w:rPr>
        <w:t>є</w:t>
      </w:r>
      <w:r w:rsidRPr="00B44757">
        <w:rPr>
          <w:rFonts w:ascii="Times New Roman" w:hAnsi="Times New Roman"/>
          <w:sz w:val="24"/>
          <w:szCs w:val="24"/>
        </w:rPr>
        <w:t xml:space="preserve"> вживає необхідних заходів по забезпеченню </w:t>
      </w:r>
      <w:r>
        <w:rPr>
          <w:rFonts w:ascii="Times New Roman" w:hAnsi="Times New Roman"/>
          <w:sz w:val="24"/>
          <w:szCs w:val="24"/>
        </w:rPr>
        <w:t xml:space="preserve">їх </w:t>
      </w:r>
      <w:r w:rsidRPr="00B44757">
        <w:rPr>
          <w:rFonts w:ascii="Times New Roman" w:hAnsi="Times New Roman"/>
          <w:sz w:val="24"/>
          <w:szCs w:val="24"/>
        </w:rPr>
        <w:t>безпеки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757">
        <w:rPr>
          <w:rFonts w:ascii="Times New Roman" w:hAnsi="Times New Roman"/>
          <w:sz w:val="24"/>
          <w:szCs w:val="24"/>
        </w:rPr>
        <w:t>(або робота</w:t>
      </w:r>
      <w:r>
        <w:rPr>
          <w:rFonts w:ascii="Times New Roman" w:hAnsi="Times New Roman"/>
          <w:sz w:val="24"/>
          <w:szCs w:val="24"/>
        </w:rPr>
        <w:t>, а також навчання</w:t>
      </w:r>
      <w:r w:rsidRPr="00B44757">
        <w:rPr>
          <w:rFonts w:ascii="Times New Roman" w:hAnsi="Times New Roman"/>
          <w:sz w:val="24"/>
          <w:szCs w:val="24"/>
        </w:rPr>
        <w:t xml:space="preserve"> припиняється до усунення цього порушення), негайно сповіщає про це безпосередньому вищестоящому керівникові і діє відповідно до його вказівок.</w:t>
      </w:r>
    </w:p>
    <w:p w:rsidR="0039401F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7.17.2.5. Працівники, відповідальні за здійснення щоденного адміністративно-громадського </w:t>
      </w:r>
      <w:r w:rsidRPr="00DC0802">
        <w:rPr>
          <w:rFonts w:ascii="Times New Roman" w:hAnsi="Times New Roman"/>
          <w:sz w:val="24"/>
          <w:szCs w:val="24"/>
        </w:rPr>
        <w:t>контролю</w:t>
      </w:r>
      <w:r>
        <w:rPr>
          <w:rFonts w:ascii="Times New Roman" w:hAnsi="Times New Roman"/>
          <w:sz w:val="24"/>
          <w:szCs w:val="24"/>
        </w:rPr>
        <w:t xml:space="preserve"> І ступеню в </w:t>
      </w:r>
      <w:r w:rsidRPr="00DA581F">
        <w:rPr>
          <w:rFonts w:ascii="Times New Roman" w:hAnsi="Times New Roman"/>
          <w:sz w:val="24"/>
          <w:szCs w:val="24"/>
        </w:rPr>
        <w:t>первин</w:t>
      </w:r>
      <w:r>
        <w:rPr>
          <w:rFonts w:ascii="Times New Roman" w:hAnsi="Times New Roman"/>
          <w:sz w:val="24"/>
          <w:szCs w:val="24"/>
        </w:rPr>
        <w:t>них</w:t>
      </w:r>
      <w:r w:rsidRPr="00DA581F">
        <w:rPr>
          <w:rFonts w:ascii="Times New Roman" w:hAnsi="Times New Roman"/>
          <w:sz w:val="24"/>
          <w:szCs w:val="24"/>
        </w:rPr>
        <w:t xml:space="preserve"> структурн</w:t>
      </w:r>
      <w:r>
        <w:rPr>
          <w:rFonts w:ascii="Times New Roman" w:hAnsi="Times New Roman"/>
          <w:sz w:val="24"/>
          <w:szCs w:val="24"/>
        </w:rPr>
        <w:t>их</w:t>
      </w:r>
      <w:r w:rsidRPr="00DA581F">
        <w:rPr>
          <w:rFonts w:ascii="Times New Roman" w:hAnsi="Times New Roman"/>
          <w:sz w:val="24"/>
          <w:szCs w:val="24"/>
        </w:rPr>
        <w:t xml:space="preserve"> підрозділ</w:t>
      </w:r>
      <w:r>
        <w:rPr>
          <w:rFonts w:ascii="Times New Roman" w:hAnsi="Times New Roman"/>
          <w:sz w:val="24"/>
          <w:szCs w:val="24"/>
        </w:rPr>
        <w:t>ах призначаються розпорядженням відповідного керівника цього структурного підрозділу.</w:t>
      </w:r>
    </w:p>
    <w:p w:rsidR="0039401F" w:rsidRDefault="0039401F" w:rsidP="00834D9D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7.17.2.6. Адміністративно-громадський </w:t>
      </w:r>
      <w:r w:rsidRPr="00DC0802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ь І ступеню в відділах, службах, центрах та інших аналогічних підрозділах здійснюється щоденного керівниками цих підрозділів.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7.17.2.7. </w:t>
      </w:r>
      <w:r w:rsidRPr="00AF72B2">
        <w:rPr>
          <w:rFonts w:ascii="Times New Roman" w:hAnsi="Times New Roman"/>
          <w:sz w:val="24"/>
          <w:szCs w:val="24"/>
        </w:rPr>
        <w:t>Відповідальність за організацію і здійснення адміністративно-громадського контролю, поряд з безпосередніми керівниками робіт, несуть і їхні керівники, які також організують і забезпечують оперативне усунення виявлених порушень.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7.18. </w:t>
      </w:r>
      <w:r w:rsidRPr="00AF72B2">
        <w:rPr>
          <w:rFonts w:ascii="Times New Roman" w:hAnsi="Times New Roman"/>
          <w:sz w:val="24"/>
          <w:szCs w:val="24"/>
        </w:rPr>
        <w:t xml:space="preserve">ІІ ступінь адміністративно-громадського контролю </w:t>
      </w:r>
      <w:r>
        <w:rPr>
          <w:rFonts w:ascii="Times New Roman" w:hAnsi="Times New Roman"/>
          <w:sz w:val="24"/>
          <w:szCs w:val="24"/>
        </w:rPr>
        <w:t>здійснюється</w:t>
      </w:r>
      <w:r w:rsidRPr="005A31A5">
        <w:rPr>
          <w:rFonts w:ascii="Times New Roman" w:hAnsi="Times New Roman"/>
          <w:sz w:val="24"/>
          <w:szCs w:val="24"/>
        </w:rPr>
        <w:t xml:space="preserve"> </w:t>
      </w:r>
      <w:r w:rsidRPr="00D77EA4">
        <w:rPr>
          <w:rFonts w:ascii="Times New Roman" w:hAnsi="Times New Roman"/>
          <w:sz w:val="24"/>
          <w:szCs w:val="24"/>
        </w:rPr>
        <w:t>завідувачами кафедр</w:t>
      </w:r>
      <w:r>
        <w:rPr>
          <w:rFonts w:ascii="Times New Roman" w:hAnsi="Times New Roman"/>
          <w:sz w:val="24"/>
          <w:szCs w:val="24"/>
        </w:rPr>
        <w:t>ами</w:t>
      </w:r>
      <w:r w:rsidRPr="00D77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керівником АГЧ, головним бухгалтером,</w:t>
      </w:r>
      <w:r w:rsidRPr="00C05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директором студмістечка, бібліотеки, </w:t>
      </w:r>
      <w:r w:rsidRPr="00C059C1">
        <w:rPr>
          <w:rFonts w:ascii="Times New Roman" w:hAnsi="Times New Roman"/>
          <w:sz w:val="24"/>
          <w:szCs w:val="24"/>
        </w:rPr>
        <w:t>агробіостанції-</w:t>
      </w:r>
      <w:r>
        <w:rPr>
          <w:rFonts w:ascii="Times New Roman" w:hAnsi="Times New Roman"/>
          <w:sz w:val="24"/>
          <w:szCs w:val="24"/>
        </w:rPr>
        <w:t xml:space="preserve">ботанічного саду, завідувачем господарської служби, </w:t>
      </w:r>
      <w:r w:rsidRPr="00C059C1">
        <w:rPr>
          <w:rFonts w:ascii="Times New Roman" w:hAnsi="Times New Roman"/>
          <w:sz w:val="24"/>
          <w:szCs w:val="24"/>
        </w:rPr>
        <w:t>керівниками відділів</w:t>
      </w:r>
      <w:r>
        <w:rPr>
          <w:rFonts w:ascii="Times New Roman" w:hAnsi="Times New Roman"/>
          <w:sz w:val="24"/>
          <w:szCs w:val="24"/>
        </w:rPr>
        <w:t>,</w:t>
      </w:r>
      <w:r w:rsidRPr="00C059C1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 xml:space="preserve">, центрів, </w:t>
      </w:r>
      <w:r w:rsidRPr="00C059C1">
        <w:rPr>
          <w:rFonts w:ascii="Times New Roman" w:hAnsi="Times New Roman"/>
          <w:sz w:val="24"/>
          <w:szCs w:val="24"/>
        </w:rPr>
        <w:t>актової зали, водно</w:t>
      </w:r>
      <w:r>
        <w:rPr>
          <w:rFonts w:ascii="Times New Roman" w:hAnsi="Times New Roman"/>
          <w:sz w:val="24"/>
          <w:szCs w:val="24"/>
        </w:rPr>
        <w:t xml:space="preserve">спортивної станції, навчально-видавничого центру та інших аналогічних підрозділів разом зі спеціалістами підрозділу </w:t>
      </w:r>
      <w:r w:rsidRPr="00E42886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участю представників профспілки</w:t>
      </w:r>
      <w:r w:rsidRPr="00586B56">
        <w:rPr>
          <w:rFonts w:ascii="Times New Roman" w:hAnsi="Times New Roman"/>
          <w:sz w:val="24"/>
          <w:szCs w:val="24"/>
        </w:rPr>
        <w:t>, не рідше од</w:t>
      </w:r>
      <w:r>
        <w:rPr>
          <w:rFonts w:ascii="Times New Roman" w:hAnsi="Times New Roman"/>
          <w:sz w:val="24"/>
          <w:szCs w:val="24"/>
        </w:rPr>
        <w:t>ного</w:t>
      </w:r>
      <w:r w:rsidRPr="00586B56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у</w:t>
      </w:r>
      <w:r w:rsidRPr="00586B56">
        <w:rPr>
          <w:rFonts w:ascii="Times New Roman" w:hAnsi="Times New Roman"/>
          <w:sz w:val="24"/>
          <w:szCs w:val="24"/>
        </w:rPr>
        <w:t xml:space="preserve"> в місяць.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7.18.1. Керівник структурного підрозділу зобов'язав:</w:t>
      </w:r>
    </w:p>
    <w:p w:rsidR="0039401F" w:rsidRPr="005A31A5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щодня заслуховувати відповідальних за </w:t>
      </w:r>
      <w:r w:rsidRPr="005D635A">
        <w:rPr>
          <w:rFonts w:ascii="Times New Roman" w:hAnsi="Times New Roman"/>
          <w:sz w:val="24"/>
          <w:szCs w:val="24"/>
        </w:rPr>
        <w:t>здійснення І ступеню адміністративно-громадського контролю</w:t>
      </w:r>
      <w:r>
        <w:rPr>
          <w:rFonts w:ascii="Times New Roman" w:hAnsi="Times New Roman"/>
          <w:sz w:val="24"/>
          <w:szCs w:val="24"/>
        </w:rPr>
        <w:t>;</w:t>
      </w:r>
      <w:r w:rsidRPr="005A31A5">
        <w:rPr>
          <w:rFonts w:ascii="Times New Roman" w:hAnsi="Times New Roman"/>
          <w:sz w:val="24"/>
          <w:szCs w:val="24"/>
        </w:rPr>
        <w:t xml:space="preserve"> </w:t>
      </w:r>
    </w:p>
    <w:p w:rsidR="0039401F" w:rsidRPr="005D635A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1D18">
        <w:rPr>
          <w:rFonts w:ascii="Times New Roman" w:hAnsi="Times New Roman"/>
          <w:sz w:val="24"/>
          <w:szCs w:val="24"/>
        </w:rPr>
        <w:t>не рідше одного разу в тиждень на всіх дільницях</w:t>
      </w:r>
      <w:r>
        <w:rPr>
          <w:rFonts w:ascii="Times New Roman" w:hAnsi="Times New Roman"/>
          <w:sz w:val="24"/>
          <w:szCs w:val="24"/>
        </w:rPr>
        <w:t xml:space="preserve">, первинних структурних підрозділах </w:t>
      </w:r>
      <w:r w:rsidRPr="00B51D18">
        <w:rPr>
          <w:rFonts w:ascii="Times New Roman" w:hAnsi="Times New Roman"/>
          <w:sz w:val="24"/>
          <w:szCs w:val="24"/>
        </w:rPr>
        <w:t xml:space="preserve"> знайомиться з записами в Журналі прийому і здачі зміни і у Журналі </w:t>
      </w:r>
      <w:r>
        <w:rPr>
          <w:rFonts w:ascii="Times New Roman" w:hAnsi="Times New Roman"/>
          <w:sz w:val="24"/>
          <w:szCs w:val="24"/>
        </w:rPr>
        <w:t>адміністративно-громадського контролю</w:t>
      </w:r>
      <w:r w:rsidRPr="00B51D18">
        <w:rPr>
          <w:rFonts w:ascii="Times New Roman" w:hAnsi="Times New Roman"/>
          <w:sz w:val="24"/>
          <w:szCs w:val="24"/>
        </w:rPr>
        <w:t xml:space="preserve"> за станом </w:t>
      </w:r>
      <w:r>
        <w:rPr>
          <w:rFonts w:ascii="Times New Roman" w:hAnsi="Times New Roman"/>
          <w:sz w:val="24"/>
          <w:szCs w:val="24"/>
        </w:rPr>
        <w:t>охорони</w:t>
      </w:r>
      <w:r w:rsidRPr="00B51D18">
        <w:rPr>
          <w:rFonts w:ascii="Times New Roman" w:hAnsi="Times New Roman"/>
          <w:sz w:val="24"/>
          <w:szCs w:val="24"/>
        </w:rPr>
        <w:t xml:space="preserve"> праці, при необхідності, ужива</w:t>
      </w:r>
      <w:r>
        <w:rPr>
          <w:rFonts w:ascii="Times New Roman" w:hAnsi="Times New Roman"/>
          <w:sz w:val="24"/>
          <w:szCs w:val="24"/>
        </w:rPr>
        <w:t>ти</w:t>
      </w:r>
      <w:r w:rsidRPr="00B51D18">
        <w:rPr>
          <w:rFonts w:ascii="Times New Roman" w:hAnsi="Times New Roman"/>
          <w:sz w:val="24"/>
          <w:szCs w:val="24"/>
        </w:rPr>
        <w:t xml:space="preserve"> конкретних заходів, да</w:t>
      </w:r>
      <w:r>
        <w:rPr>
          <w:rFonts w:ascii="Times New Roman" w:hAnsi="Times New Roman"/>
          <w:sz w:val="24"/>
          <w:szCs w:val="24"/>
        </w:rPr>
        <w:t>вати</w:t>
      </w:r>
      <w:r w:rsidRPr="00B51D18">
        <w:rPr>
          <w:rFonts w:ascii="Times New Roman" w:hAnsi="Times New Roman"/>
          <w:sz w:val="24"/>
          <w:szCs w:val="24"/>
        </w:rPr>
        <w:t xml:space="preserve"> письмові доручення фахівцям, установлю</w:t>
      </w:r>
      <w:r>
        <w:rPr>
          <w:rFonts w:ascii="Times New Roman" w:hAnsi="Times New Roman"/>
          <w:sz w:val="24"/>
          <w:szCs w:val="24"/>
        </w:rPr>
        <w:t>вати</w:t>
      </w:r>
      <w:r w:rsidRPr="00B51D18">
        <w:rPr>
          <w:rFonts w:ascii="Times New Roman" w:hAnsi="Times New Roman"/>
          <w:sz w:val="24"/>
          <w:szCs w:val="24"/>
        </w:rPr>
        <w:t xml:space="preserve"> термін</w:t>
      </w:r>
      <w:r>
        <w:rPr>
          <w:rFonts w:ascii="Times New Roman" w:hAnsi="Times New Roman"/>
          <w:sz w:val="24"/>
          <w:szCs w:val="24"/>
        </w:rPr>
        <w:t>и</w:t>
      </w:r>
      <w:r w:rsidRPr="00B51D18">
        <w:rPr>
          <w:rFonts w:ascii="Times New Roman" w:hAnsi="Times New Roman"/>
          <w:sz w:val="24"/>
          <w:szCs w:val="24"/>
        </w:rPr>
        <w:t xml:space="preserve"> їх виконання, про що робит</w:t>
      </w:r>
      <w:r>
        <w:rPr>
          <w:rFonts w:ascii="Times New Roman" w:hAnsi="Times New Roman"/>
          <w:sz w:val="24"/>
          <w:szCs w:val="24"/>
        </w:rPr>
        <w:t>и</w:t>
      </w:r>
      <w:r w:rsidRPr="00B51D18">
        <w:rPr>
          <w:rFonts w:ascii="Times New Roman" w:hAnsi="Times New Roman"/>
          <w:sz w:val="24"/>
          <w:szCs w:val="24"/>
        </w:rPr>
        <w:t xml:space="preserve"> відповідні записи в зазначених жур</w:t>
      </w:r>
      <w:r>
        <w:rPr>
          <w:rFonts w:ascii="Times New Roman" w:hAnsi="Times New Roman"/>
          <w:sz w:val="24"/>
          <w:szCs w:val="24"/>
        </w:rPr>
        <w:t>налах.</w:t>
      </w:r>
    </w:p>
    <w:p w:rsidR="0039401F" w:rsidRPr="005A31A5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7.19.</w:t>
      </w:r>
      <w:r w:rsidRPr="005A31A5">
        <w:rPr>
          <w:rFonts w:ascii="Times New Roman" w:hAnsi="Times New Roman"/>
          <w:sz w:val="24"/>
          <w:szCs w:val="24"/>
        </w:rPr>
        <w:t xml:space="preserve"> В структурних підрозділах з безцеховою структурою в таких як загальноуніверситетські кафедри, відділ кадрів, плановий відділ, навчальний відділ, агробіостанція-ботанічний сад тощо, проводити суміщення ступенів контролю. На керівників цих підрозділів покладається здійснення й І й ІІ ступенів контролю, маючи на увазі, що перевірки стану охорони праці на робочому місці треба проводити в строки й у порядку відповідно до  розділів  </w:t>
      </w:r>
      <w:r>
        <w:rPr>
          <w:rFonts w:ascii="Times New Roman" w:hAnsi="Times New Roman"/>
          <w:sz w:val="24"/>
          <w:szCs w:val="24"/>
        </w:rPr>
        <w:t>7.17.</w:t>
      </w:r>
      <w:r w:rsidRPr="005A31A5">
        <w:rPr>
          <w:rFonts w:ascii="Times New Roman" w:hAnsi="Times New Roman"/>
          <w:sz w:val="24"/>
          <w:szCs w:val="24"/>
        </w:rPr>
        <w:t xml:space="preserve"> і </w:t>
      </w:r>
      <w:r>
        <w:rPr>
          <w:rFonts w:ascii="Times New Roman" w:hAnsi="Times New Roman"/>
          <w:sz w:val="24"/>
          <w:szCs w:val="24"/>
        </w:rPr>
        <w:t>7.18.</w:t>
      </w:r>
      <w:r w:rsidRPr="005A31A5">
        <w:rPr>
          <w:rFonts w:ascii="Times New Roman" w:hAnsi="Times New Roman"/>
          <w:sz w:val="24"/>
          <w:szCs w:val="24"/>
        </w:rPr>
        <w:t xml:space="preserve"> цього Положення. 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7.19.1. На цьому етапі </w:t>
      </w:r>
      <w:r w:rsidRPr="005A31A5">
        <w:rPr>
          <w:rFonts w:ascii="Times New Roman" w:hAnsi="Times New Roman"/>
          <w:sz w:val="24"/>
          <w:szCs w:val="24"/>
        </w:rPr>
        <w:t>адміністративно-громадського контролю</w:t>
      </w:r>
      <w:r w:rsidRPr="00354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перевіряють</w:t>
      </w:r>
      <w:r w:rsidRPr="00E42886">
        <w:rPr>
          <w:rFonts w:ascii="Times New Roman" w:hAnsi="Times New Roman"/>
          <w:sz w:val="24"/>
          <w:szCs w:val="24"/>
        </w:rPr>
        <w:t>: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організацію та результат роботи першого ступеня контролю;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2886">
        <w:rPr>
          <w:rFonts w:ascii="Times New Roman" w:hAnsi="Times New Roman"/>
          <w:sz w:val="24"/>
          <w:szCs w:val="24"/>
        </w:rPr>
        <w:t>виконання заходів, визначених під час п</w:t>
      </w:r>
      <w:r>
        <w:rPr>
          <w:rFonts w:ascii="Times New Roman" w:hAnsi="Times New Roman"/>
          <w:sz w:val="24"/>
          <w:szCs w:val="24"/>
        </w:rPr>
        <w:t xml:space="preserve">роведення попередньої перевірки </w:t>
      </w:r>
      <w:r w:rsidRPr="00E42886"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z w:val="24"/>
          <w:szCs w:val="24"/>
        </w:rPr>
        <w:t xml:space="preserve"> ступеня </w:t>
      </w:r>
      <w:r w:rsidRPr="00E42886">
        <w:rPr>
          <w:rFonts w:ascii="Times New Roman" w:hAnsi="Times New Roman"/>
          <w:sz w:val="24"/>
          <w:szCs w:val="24"/>
        </w:rPr>
        <w:t>контролю;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 xml:space="preserve">- виконання наказів </w:t>
      </w:r>
      <w:r>
        <w:rPr>
          <w:rFonts w:ascii="Times New Roman" w:hAnsi="Times New Roman"/>
          <w:sz w:val="24"/>
          <w:szCs w:val="24"/>
        </w:rPr>
        <w:t>ректора університету</w:t>
      </w:r>
      <w:r w:rsidRPr="00E42886">
        <w:rPr>
          <w:rFonts w:ascii="Times New Roman" w:hAnsi="Times New Roman"/>
          <w:sz w:val="24"/>
          <w:szCs w:val="24"/>
        </w:rPr>
        <w:t xml:space="preserve"> та рішень комітету профспілки;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виконання заходів за матеріалами розслідування нещасних випадків;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виконання заходів за приписами та вказівками органів державного нагляду;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справність і відповідність навчального і виробничого обладнання, транспортних засобів вимогам стандартів безпеки праці;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2886">
        <w:rPr>
          <w:rFonts w:ascii="Times New Roman" w:hAnsi="Times New Roman"/>
          <w:sz w:val="24"/>
          <w:szCs w:val="24"/>
        </w:rPr>
        <w:t>виконання працівниками</w:t>
      </w:r>
      <w:r>
        <w:rPr>
          <w:rFonts w:ascii="Times New Roman" w:hAnsi="Times New Roman"/>
          <w:sz w:val="24"/>
          <w:szCs w:val="24"/>
        </w:rPr>
        <w:t xml:space="preserve"> і студентами</w:t>
      </w:r>
      <w:r w:rsidRPr="00E42886">
        <w:rPr>
          <w:rFonts w:ascii="Times New Roman" w:hAnsi="Times New Roman"/>
          <w:sz w:val="24"/>
          <w:szCs w:val="24"/>
        </w:rPr>
        <w:t xml:space="preserve"> правил електробезпеки при користуванні електроустановками та електроінструментом;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виконання графіків планово</w:t>
      </w:r>
      <w:r>
        <w:rPr>
          <w:rFonts w:ascii="Times New Roman" w:hAnsi="Times New Roman"/>
          <w:sz w:val="24"/>
          <w:szCs w:val="24"/>
        </w:rPr>
        <w:t>-</w:t>
      </w:r>
      <w:r w:rsidRPr="00E42886">
        <w:rPr>
          <w:rFonts w:ascii="Times New Roman" w:hAnsi="Times New Roman"/>
          <w:sz w:val="24"/>
          <w:szCs w:val="24"/>
        </w:rPr>
        <w:t>попереджувальних ремонтів навчального, спортивного обладнання, вентиляційних систем і установок;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стан утримання переходів та проходів;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маркування безпечних ділянок (вузлів механізмів) сигнальними кольорами та знаками безпеки;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наявність і стан захисних, сигнальних, контрольно</w:t>
      </w:r>
      <w:r>
        <w:rPr>
          <w:rFonts w:ascii="Times New Roman" w:hAnsi="Times New Roman"/>
          <w:sz w:val="24"/>
          <w:szCs w:val="24"/>
        </w:rPr>
        <w:t>-</w:t>
      </w:r>
      <w:r w:rsidRPr="00E42886">
        <w:rPr>
          <w:rFonts w:ascii="Times New Roman" w:hAnsi="Times New Roman"/>
          <w:sz w:val="24"/>
          <w:szCs w:val="24"/>
        </w:rPr>
        <w:t>вимірювальних приладів;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стан куточків з охорони праці, наявність і стан плакатів, стендів з охорони праці;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 xml:space="preserve">- своєчасність і якість проведення інструктажу з </w:t>
      </w:r>
      <w:r>
        <w:rPr>
          <w:rFonts w:ascii="Times New Roman" w:hAnsi="Times New Roman"/>
          <w:sz w:val="24"/>
          <w:szCs w:val="24"/>
        </w:rPr>
        <w:t>охорони</w:t>
      </w:r>
      <w:r w:rsidRPr="00E42886">
        <w:rPr>
          <w:rFonts w:ascii="Times New Roman" w:hAnsi="Times New Roman"/>
          <w:sz w:val="24"/>
          <w:szCs w:val="24"/>
        </w:rPr>
        <w:t xml:space="preserve"> праці з працівниками;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2886">
        <w:rPr>
          <w:rFonts w:ascii="Times New Roman" w:hAnsi="Times New Roman"/>
          <w:sz w:val="24"/>
          <w:szCs w:val="24"/>
        </w:rPr>
        <w:t xml:space="preserve">своєчасність і якість проведення інструктажу з </w:t>
      </w:r>
      <w:r>
        <w:rPr>
          <w:rFonts w:ascii="Times New Roman" w:hAnsi="Times New Roman"/>
          <w:sz w:val="24"/>
          <w:szCs w:val="24"/>
        </w:rPr>
        <w:t>безпеки життєдіяльності</w:t>
      </w:r>
      <w:r w:rsidRPr="00E42886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і</w:t>
      </w:r>
      <w:r w:rsidRPr="00E428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студентами</w:t>
      </w:r>
      <w:r w:rsidRPr="00E42886">
        <w:rPr>
          <w:rFonts w:ascii="Times New Roman" w:hAnsi="Times New Roman"/>
          <w:sz w:val="24"/>
          <w:szCs w:val="24"/>
        </w:rPr>
        <w:t>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наявність і правильність використання засобів індивідуального захисту;</w:t>
      </w:r>
    </w:p>
    <w:p w:rsidR="0039401F" w:rsidRPr="00E42886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стан санітарно-побутових приміщень;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886">
        <w:rPr>
          <w:rFonts w:ascii="Times New Roman" w:hAnsi="Times New Roman"/>
          <w:sz w:val="24"/>
          <w:szCs w:val="24"/>
        </w:rPr>
        <w:t>- виконання встановленого режиму праці та відпочинку, дисципліни.</w:t>
      </w:r>
    </w:p>
    <w:p w:rsidR="0039401F" w:rsidRPr="005A31A5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7.19.2.</w:t>
      </w:r>
      <w:r w:rsidRPr="005A31A5">
        <w:rPr>
          <w:rFonts w:ascii="Times New Roman" w:hAnsi="Times New Roman"/>
          <w:sz w:val="24"/>
          <w:szCs w:val="24"/>
        </w:rPr>
        <w:t xml:space="preserve"> Виявлені в результаті перевірки порушення усуваються, як правило, в оперативному порядку за винятком тих, усунення яких вимагає значних витрат часу і робочої сили. Ці порушення записуються в Журналі адміністративно-громадського контролю за станом охорони праці </w:t>
      </w:r>
      <w:r w:rsidRPr="006270DC">
        <w:rPr>
          <w:rFonts w:ascii="Times New Roman" w:hAnsi="Times New Roman"/>
          <w:sz w:val="24"/>
          <w:szCs w:val="24"/>
        </w:rPr>
        <w:t xml:space="preserve">(додаток 1) </w:t>
      </w:r>
      <w:r w:rsidRPr="005A31A5">
        <w:rPr>
          <w:rFonts w:ascii="Times New Roman" w:hAnsi="Times New Roman"/>
          <w:sz w:val="24"/>
          <w:szCs w:val="24"/>
        </w:rPr>
        <w:t>з вказівкою термінів виконання заходів і засобів, відповідальних за їхнє виконання</w:t>
      </w:r>
      <w:r w:rsidRPr="006270DC">
        <w:rPr>
          <w:rFonts w:ascii="Times New Roman" w:hAnsi="Times New Roman"/>
          <w:sz w:val="24"/>
          <w:szCs w:val="24"/>
        </w:rPr>
        <w:t xml:space="preserve"> і повідомляються вищестоящому керівництву. </w:t>
      </w:r>
    </w:p>
    <w:p w:rsidR="0039401F" w:rsidRPr="005A31A5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1A5">
        <w:rPr>
          <w:rFonts w:ascii="Times New Roman" w:hAnsi="Times New Roman"/>
          <w:sz w:val="24"/>
          <w:szCs w:val="24"/>
        </w:rPr>
        <w:tab/>
        <w:t>При необхідності виконання трудомістких заходів і покарання осіб, що допустили грубі порушення або не виконали раніше прийняті заходи, за підсумками перевірки керівником підрозділу може бути видане розпорядження, яке доводиться до відома всіх працівників структурного підрозділу.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1A5">
        <w:rPr>
          <w:rFonts w:ascii="Times New Roman" w:hAnsi="Times New Roman"/>
          <w:sz w:val="24"/>
          <w:szCs w:val="24"/>
        </w:rPr>
        <w:tab/>
        <w:t>Крім того, за розсудом керівника підрозділу, результати перевірки можуть бути розглянуті на черговій нараді з питань охорони праці.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7.19.3. </w:t>
      </w:r>
      <w:r w:rsidRPr="00906450">
        <w:rPr>
          <w:rFonts w:ascii="Times New Roman" w:hAnsi="Times New Roman"/>
          <w:sz w:val="24"/>
          <w:szCs w:val="24"/>
        </w:rPr>
        <w:t>У випадку грубого порушення правил і норм охорони праці, яке може зашкодити здоров’ю працівників</w:t>
      </w:r>
      <w:r>
        <w:rPr>
          <w:rFonts w:ascii="Times New Roman" w:hAnsi="Times New Roman"/>
          <w:sz w:val="24"/>
          <w:szCs w:val="24"/>
        </w:rPr>
        <w:t xml:space="preserve"> і студентів</w:t>
      </w:r>
      <w:r w:rsidRPr="00906450">
        <w:rPr>
          <w:rFonts w:ascii="Times New Roman" w:hAnsi="Times New Roman"/>
          <w:sz w:val="24"/>
          <w:szCs w:val="24"/>
        </w:rPr>
        <w:t xml:space="preserve"> або привести до аварі, робота у підрозділі (на робочому місці) призупиняється до усунення порушень.</w:t>
      </w:r>
    </w:p>
    <w:p w:rsidR="0039401F" w:rsidRPr="002D28DA" w:rsidRDefault="0039401F" w:rsidP="00357FF9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7.20. </w:t>
      </w:r>
      <w:r w:rsidRPr="002D28DA">
        <w:rPr>
          <w:u w:val="single"/>
          <w:lang w:val="uk-UA"/>
        </w:rPr>
        <w:t>Контроль на рівні керівництва університету</w:t>
      </w:r>
    </w:p>
    <w:p w:rsidR="0039401F" w:rsidRPr="003D6E72" w:rsidRDefault="0039401F" w:rsidP="003C7A2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7.20.1. </w:t>
      </w:r>
      <w:r w:rsidRPr="00357FF9">
        <w:rPr>
          <w:rFonts w:ascii="Times New Roman" w:hAnsi="Times New Roman"/>
          <w:sz w:val="24"/>
          <w:szCs w:val="24"/>
        </w:rPr>
        <w:t>ІІІ ступінь адміністративно-громадського контролю</w:t>
      </w:r>
      <w:r w:rsidRPr="00F97AB2">
        <w:t xml:space="preserve"> </w:t>
      </w:r>
      <w:r w:rsidRPr="00F97AB2">
        <w:rPr>
          <w:rFonts w:ascii="Times New Roman" w:hAnsi="Times New Roman"/>
          <w:sz w:val="24"/>
          <w:szCs w:val="24"/>
        </w:rPr>
        <w:t>проводиться комісією</w:t>
      </w:r>
      <w:r>
        <w:rPr>
          <w:rFonts w:ascii="Times New Roman" w:hAnsi="Times New Roman"/>
          <w:sz w:val="24"/>
          <w:szCs w:val="24"/>
        </w:rPr>
        <w:t>, очолюваною деканом факультету за участю завідувачів кафедр факультету, представника профспілки і представника відділу охорони праці університету (за згодою)</w:t>
      </w:r>
      <w:r w:rsidRPr="00586B56">
        <w:rPr>
          <w:rFonts w:ascii="Times New Roman" w:hAnsi="Times New Roman"/>
          <w:sz w:val="24"/>
          <w:szCs w:val="24"/>
        </w:rPr>
        <w:t xml:space="preserve"> не рідше од</w:t>
      </w:r>
      <w:r>
        <w:rPr>
          <w:rFonts w:ascii="Times New Roman" w:hAnsi="Times New Roman"/>
          <w:sz w:val="24"/>
          <w:szCs w:val="24"/>
        </w:rPr>
        <w:t>ного</w:t>
      </w:r>
      <w:r w:rsidRPr="00586B56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у</w:t>
      </w:r>
      <w:r w:rsidRPr="00586B56">
        <w:rPr>
          <w:rFonts w:ascii="Times New Roman" w:hAnsi="Times New Roman"/>
          <w:sz w:val="24"/>
          <w:szCs w:val="24"/>
        </w:rPr>
        <w:t xml:space="preserve"> </w:t>
      </w:r>
      <w:r w:rsidRPr="00F97AB2">
        <w:rPr>
          <w:rFonts w:ascii="Times New Roman" w:hAnsi="Times New Roman"/>
          <w:sz w:val="24"/>
          <w:szCs w:val="24"/>
        </w:rPr>
        <w:t>в три місяці.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7.20.1.1. </w:t>
      </w:r>
      <w:r w:rsidRPr="005432DD">
        <w:rPr>
          <w:rFonts w:ascii="Times New Roman" w:hAnsi="Times New Roman"/>
          <w:sz w:val="24"/>
          <w:szCs w:val="24"/>
        </w:rPr>
        <w:t>На цьому етапі рекомендується перевіряти :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організацію і результати роботи першого і другого ступенів контролю;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виконання заходів щодо усунення недоліків, виявлених під час проведення першого і другого ступенів контролю;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 xml:space="preserve">виконання наказів і розпоряджень організацій вищого рівня, рішень профспілкових органів, приписів </w:t>
      </w:r>
      <w:r w:rsidRPr="003D6E72">
        <w:rPr>
          <w:rFonts w:ascii="Times New Roman" w:hAnsi="Times New Roman"/>
          <w:sz w:val="24"/>
          <w:szCs w:val="24"/>
        </w:rPr>
        <w:t xml:space="preserve">відділу охорони праці, </w:t>
      </w:r>
      <w:r w:rsidRPr="005432DD">
        <w:rPr>
          <w:rFonts w:ascii="Times New Roman" w:hAnsi="Times New Roman"/>
          <w:sz w:val="24"/>
          <w:szCs w:val="24"/>
        </w:rPr>
        <w:t xml:space="preserve">органів державного нагляду, наказів </w:t>
      </w:r>
      <w:r>
        <w:rPr>
          <w:rFonts w:ascii="Times New Roman" w:hAnsi="Times New Roman"/>
          <w:sz w:val="24"/>
          <w:szCs w:val="24"/>
        </w:rPr>
        <w:t>ректора університету</w:t>
      </w:r>
      <w:r w:rsidRPr="005432DD">
        <w:rPr>
          <w:rFonts w:ascii="Times New Roman" w:hAnsi="Times New Roman"/>
          <w:sz w:val="24"/>
          <w:szCs w:val="24"/>
        </w:rPr>
        <w:t xml:space="preserve"> і рішень комітету профспілки з питань охорони праці;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виконання заходів, передбачених планами, колективним договором, угодою з питань охорони праці та іншими документами;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виконання заходів за матеріалами розслідування нещасних випадків;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відповідність технічного стану будівель і споруд, приміщень і прилеглих до них територій, стан доріг, проходів, переходів тощо вимогам нормативно-технічної документації з охорони праці;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ефективність роботи п</w:t>
      </w:r>
      <w:r>
        <w:rPr>
          <w:rFonts w:ascii="Times New Roman" w:hAnsi="Times New Roman"/>
          <w:sz w:val="24"/>
          <w:szCs w:val="24"/>
        </w:rPr>
        <w:t>риточної та витяжної вентиляції</w:t>
      </w:r>
      <w:r w:rsidRPr="005432DD">
        <w:rPr>
          <w:rFonts w:ascii="Times New Roman" w:hAnsi="Times New Roman"/>
          <w:sz w:val="24"/>
          <w:szCs w:val="24"/>
        </w:rPr>
        <w:t>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виконання графіків планово-попереджувальних ремонтів, підкл</w:t>
      </w:r>
      <w:r>
        <w:rPr>
          <w:rFonts w:ascii="Times New Roman" w:hAnsi="Times New Roman"/>
          <w:sz w:val="24"/>
          <w:szCs w:val="24"/>
        </w:rPr>
        <w:t>ючення енергетичного обладнання</w:t>
      </w:r>
      <w:r w:rsidRPr="005432DD">
        <w:rPr>
          <w:rFonts w:ascii="Times New Roman" w:hAnsi="Times New Roman"/>
          <w:sz w:val="24"/>
          <w:szCs w:val="24"/>
        </w:rPr>
        <w:t>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забезпечення працівників спецодягом, взуттям та іншими засобами індивідуального захисту;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забезпечення прац</w:t>
      </w:r>
      <w:r>
        <w:rPr>
          <w:rFonts w:ascii="Times New Roman" w:hAnsi="Times New Roman"/>
          <w:sz w:val="24"/>
          <w:szCs w:val="24"/>
        </w:rPr>
        <w:t>івників побутовими приміщеннями</w:t>
      </w:r>
      <w:r w:rsidRPr="005432DD">
        <w:rPr>
          <w:rFonts w:ascii="Times New Roman" w:hAnsi="Times New Roman"/>
          <w:sz w:val="24"/>
          <w:szCs w:val="24"/>
        </w:rPr>
        <w:t>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організацію лікувально-профілактичного обслуговування працівників;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стан стендів з охорони праці</w:t>
      </w:r>
      <w:r>
        <w:rPr>
          <w:rFonts w:ascii="Times New Roman" w:hAnsi="Times New Roman"/>
          <w:sz w:val="24"/>
          <w:szCs w:val="24"/>
        </w:rPr>
        <w:t>,</w:t>
      </w:r>
      <w:r w:rsidRPr="005C56C2">
        <w:rPr>
          <w:rFonts w:ascii="Times New Roman" w:hAnsi="Times New Roman"/>
          <w:sz w:val="24"/>
          <w:szCs w:val="24"/>
        </w:rPr>
        <w:t xml:space="preserve"> </w:t>
      </w:r>
      <w:r w:rsidRPr="00E42886">
        <w:rPr>
          <w:rFonts w:ascii="Times New Roman" w:hAnsi="Times New Roman"/>
          <w:sz w:val="24"/>
          <w:szCs w:val="24"/>
        </w:rPr>
        <w:t>наявність і стан плакатів,</w:t>
      </w:r>
      <w:r w:rsidRPr="005C56C2">
        <w:rPr>
          <w:rFonts w:ascii="Times New Roman" w:hAnsi="Times New Roman"/>
          <w:sz w:val="24"/>
          <w:szCs w:val="24"/>
        </w:rPr>
        <w:t xml:space="preserve"> </w:t>
      </w:r>
      <w:r w:rsidRPr="00E42886">
        <w:rPr>
          <w:rFonts w:ascii="Times New Roman" w:hAnsi="Times New Roman"/>
          <w:sz w:val="24"/>
          <w:szCs w:val="24"/>
        </w:rPr>
        <w:t>стан куточків з охорони праці;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</w:r>
      <w:r w:rsidRPr="00F32DEC">
        <w:rPr>
          <w:rFonts w:ascii="Times New Roman" w:hAnsi="Times New Roman"/>
          <w:sz w:val="24"/>
          <w:szCs w:val="24"/>
        </w:rPr>
        <w:t xml:space="preserve">наявність інструкцій </w:t>
      </w:r>
      <w:r>
        <w:rPr>
          <w:rFonts w:ascii="Times New Roman" w:hAnsi="Times New Roman"/>
          <w:sz w:val="24"/>
          <w:szCs w:val="24"/>
        </w:rPr>
        <w:t>з</w:t>
      </w:r>
      <w:r w:rsidRPr="00F32DEC">
        <w:rPr>
          <w:rFonts w:ascii="Times New Roman" w:hAnsi="Times New Roman"/>
          <w:sz w:val="24"/>
          <w:szCs w:val="24"/>
        </w:rPr>
        <w:t xml:space="preserve"> охороні праці;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якість проведення навчання, інструктажів з охорони праці з працівниками</w:t>
      </w:r>
      <w:r>
        <w:rPr>
          <w:rFonts w:ascii="Times New Roman" w:hAnsi="Times New Roman"/>
          <w:sz w:val="24"/>
          <w:szCs w:val="24"/>
        </w:rPr>
        <w:t xml:space="preserve"> і інструктажів з безпеки життєдіяльності і </w:t>
      </w:r>
      <w:r w:rsidRPr="005432DD">
        <w:rPr>
          <w:rFonts w:ascii="Times New Roman" w:hAnsi="Times New Roman"/>
          <w:sz w:val="24"/>
          <w:szCs w:val="24"/>
        </w:rPr>
        <w:t xml:space="preserve">охорони праці </w:t>
      </w:r>
      <w:r>
        <w:rPr>
          <w:rFonts w:ascii="Times New Roman" w:hAnsi="Times New Roman"/>
          <w:sz w:val="24"/>
          <w:szCs w:val="24"/>
        </w:rPr>
        <w:t>зі студентами</w:t>
      </w:r>
      <w:r w:rsidRPr="005432DD">
        <w:rPr>
          <w:rFonts w:ascii="Times New Roman" w:hAnsi="Times New Roman"/>
          <w:sz w:val="24"/>
          <w:szCs w:val="24"/>
        </w:rPr>
        <w:t>;</w:t>
      </w:r>
    </w:p>
    <w:p w:rsidR="0039401F" w:rsidRPr="005432DD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2DD"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підготовка персоналу до роботи в аварійних умовах;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432DD">
        <w:rPr>
          <w:rFonts w:ascii="Times New Roman" w:hAnsi="Times New Roman"/>
          <w:sz w:val="24"/>
          <w:szCs w:val="24"/>
        </w:rPr>
        <w:tab/>
        <w:t>виконання встановленого режиму праці та відпочинку, дисципліни праці.</w:t>
      </w:r>
    </w:p>
    <w:p w:rsidR="0039401F" w:rsidRDefault="0039401F" w:rsidP="00AF72B2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943F4">
        <w:t xml:space="preserve"> </w:t>
      </w:r>
      <w:r w:rsidRPr="00F32DEC">
        <w:rPr>
          <w:rFonts w:ascii="Times New Roman" w:hAnsi="Times New Roman"/>
          <w:sz w:val="24"/>
          <w:szCs w:val="24"/>
        </w:rPr>
        <w:t>дотримання законодавства про робочий час, відпустки, про охорону праці жінок.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7.20.1.2. Результати перевірки обговорюються на засіданні вченої ради факультету і профбюро.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Про проведення контрольної перевірки робиться запис в Журналі адміністративно-громадського контролю, який зберігається у декана факультету. Приймаються міри по виконання заходів щодо усунення виявлених недоліків і порушень з охорони праці.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7.20.1.3. Якщо намічені заходи не можуть бути виконані силами факультету, декан зобов’язаний доповісти про це проректору з напрямку діяльності для вживання відповідних заходів.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7.20.2. ІV ступінь адміністративно-громадського контролю проводиться комісією під головуванням першого проректора у складі, проректоров університету, керівника адміністративно-господарської частини, головного енергетика, провідного механіка, начальника служби охорони праці, голови профспілкового комітету і голови комісії з питань охорони праці не рідше за один раз на рік, відповідно до затвердженого ректором університету графіка.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7.20.2.1. На цьому етапі перевіряють: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роботу по впровадженню і функціонуванню системи управління охороною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і результати роботи третього і другого рівня контролю;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виконання наказів, вказівок і розпоряджень ректора учбового закладу, постанов профспілкового комітету і розпоряджень органів державного нагляду;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виконання заходів, передбачених комплексним планом поліпшення умов, охорони праці і санітарно-оздоровчих заходів, колективного договору;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виконання заходів за результатами розслідування нещасних випадків;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впровадження стандартів безпеки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паспортизацію санітарно-технічного стану умов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роботи по скороченню вживання ручної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введення в дію учбових лабораторій, установок, стендів, учбових, виробничих і господарських об'єктів на основі актів приймальної комісії;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виконання науково-дослідних робіт в умовах, що відповідають правилам і нормам по охороні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робіт по експлуатації і утриманню будівель і споруд учбового закладу відповідно до правил і норм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проведення кількісною оцінки шкідливих виробничих факторів;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періодичного контролю опору захисного заземлення електроустановок і ізоляції токоведущих частин;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проведення періодичних оглядів ліфтів, вентиляційних систем і установок;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організацію інструктажів і навчання співробітників безпечним методам роботи, підвищення кваліфікації інженерно-технічних працівників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забезпечення співробітників спецодягом, спецвзуттям і іншими засобами індивідуального захисту, їх зберігання, прання, чищення, ремонт;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забезпечення співробітників молоком;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проведення медоглядів співробітників, що працюють в шкідливих умовах;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стан кабінету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7.20.2.2. Результати перевірки оформляються актом і виносяться для розгляду на спільному засіданні адміністрації і профспілкового комітету для розробки заходів для усунення виявлених недоліків.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Засідання комісії проводиться під головуванням ректора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На засіданні керівники перевірених підрозділів доповідають про стан справ з охорони праці в своїх підрозділах й відповідають на питання, поставлені членами комісії.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Проведення наради оформлюється протоколом із визначенням встановлених недоліків і порушень, заходів і термінів щодо їх усунення та відповідальних за це осіб.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7.20.2.3. У тижневий строк керівники  підрозділів спільно з начальником відділу  охорони праці на підставі акта і протоколу розробляють заходи, узгоджують строки й відповідальних виконавців і подають заходи на затвердження ректору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7.20.2.4. У необхідних випадках за результатами четвертого ступеня адміністративно-громадського контролю ректор видає наказ про заходи по досягненню встановлених нормативів безпеки, гігієни праці і виробничого середовища, підвищенню існуючого рівня охорони праці, попередженню випадків виробничого травматизму і аварій.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7.21. Керівник служби з охорони праці організує і проводить (за графіком) цільові перевірки в рамках тих контрольних функцій, що покладені на службу охорони праці відповідно до діючого в університеті Положення про службу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 Організація комплексних обстежень і цільових перевірок.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7.22.1.  Графіки комплексних обстежень і цільових перевірок розробляються з урахуванням динаміки травматизму, профзахворювань, аварійності і загального стану охорони праці і профілактичної роботи у виробничих підрозділах і в цілому в навчальному закладі. Більш частим перевіркам повинні піддаватися виробничі підрозділи з важкими і шкідливими умовами праці, а також у яких протягом 2-3 останніх років відзначаються найбільше порушень правил, норм і інструкцій з охорони праці або має місце випадки травматизм.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7.22.2.  Періодичність обстежень (перевірок) повинна бути такою, щоб протягом року був обстежений (перевірений) кожен структурний підрозділ не менш одного разу, а виробничі об’єкти з підвищеною небезпекою і підрозділи неблагополучні по стану охорони праці - не менш двох разів.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7.22.3. Програма і графік комплексних обстежень розробляються службою охорони праці разом з іншими службами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У програму комплексних обстежень, як правило, включаються наступні питання: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стан травматизму, загальної і профзахворюваності, аварійності і виконання заходів щодо їх попередження;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дотримання встановленого порядку проведення інструктажу, навчання, перевірки знань і допуску персоналу до самостійної роботи;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дотримання технологічної дисципліни і забезпечення безпеки технологічних процесів;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дотримання вимог безпеки при обслуговувані і ремонті технологічного устаткування і комунікацій;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дотримання вимог безпеки при експлуатації транспорту;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стан утримання і експлуатація виробничих будинків, споруд, території закладу, складів для збереження сировини, матеріалів і готової продукції;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санітарно-технічний стан виробничого підрозділу;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стан санітарно-побутових приміщень у підрозділі;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забезпечення працюючих спецодягом, спецвзуттям і іншими засобами індивідуального захисту і запобіжними пристосуваннями;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організація  і проведення працівниками підрозділу профілактичної роботи з охорони праці, регламентованої СУОП і т. ін.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Тривалість комплексного обстеження встановлюється в залежності від кількості обстежуваних об’єктів  і програм обстеження.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7.22.4. При необхідності, можуть також проводитися позапланові комплексні обстеження і цільові перевірки. Програма і терміни їх проведення в кожному випадку визначаються в залежності від причин і обставин, що викликали їх проведення.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7.22.5. Комплексне обстеження проводиться комісією, складається, як правило, з спеціалістів університету. У деяких випадках до складу комісії можуть включатися представники органів нагляду, робочого (регіонального) органу виконавчого страхування і профспілкової організації. Склад комісії вказується у графіку комплексних обстежень або в наказі (розпорядженні), якщо комплексне обстеження проводиться не за графіком.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7.22.6. Цільові перевірки, які проводять керівники технічних служб університету, як правило проводяться за участю, при необхідності, керівника служби охорони праці. Цільові перевірки можуть проводиться по одному з напрямків (питань) комплексних обстежень або за розробленою службою охорони праці, системою проведення цільових перевірок з чітко орієнтованою (по місяцях року) тематикою (об’єктами контролю), яка щорічно коректується з урахуванням результатів аналізу стану охорони праці за минулий рік.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7.22.7. При проведенні комплексних обстежень і цільових перевірок слід керуватися державними міжгалузевими і галузевими нормативно-правовими актами з охорони праці, що є обов’язковими при здійсненні функцій по керівництву діяльністю університету з метою забезпечення безпечної і безаварійної роботи, а також розробленими і діючими в університеті нормативними актами з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7.22.8. Результати комплексного обстеження і цільової перевірки оформляються актом. При необхідності, за результатами комплексного обстеження або цільової перевірки, може бути виданий наказ (розпорядження).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7.22.9. Контроль за виконанням заходів щодо усунення порушень, виявлених при комплексних обстеженнях і цільових перевірках здійснює служба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7.23. Контроль за дотриманням працюючими вимог правил, норм і інструкцій з охорони праці. Профілактика порушень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7.23.1. Контроль за дотриманням працюючими вимог правил, норм і інструкцій з охорони праці здійснюється на всіх рівнях управління і є обов’язком кожного керівника і спеціаліста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7.23.2. Даний вид контролю повинний здійснюватися щодня, протягом робочого дня (зміни) при проведенні оперативного контролю, а також контролю на рівні керівництва структурного підрозділу, на рівні керівництва університету, при проведенні цільових перевірок і комплексних обстежень.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7.23.3. Допущені працівниками в процесі виробничої діяльності порушення, незалежно від наслідків, підлягають обліку, розбору (аналізу) і вимагають обов’язкового впливу на порушників.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 метою підвищення особистої відповідальності працюючих за виконанням своїх обов’язків з охорони праці і підвищення ефективності роботи з профілактики порушень в університеті організовується робота з порушниками правил, норм і інструкцій, установлюється комплекс заходів морального і матеріального впливу на порушників з наданням права керівникові структурного підрозділу (або безпосередньо керівникові порушника) застосувати той або інший захід впливу в залежності від характеру порушення і особистості порушника.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7.23.4. Профілактичну роботу з порушниками в цілому по університету організовує служба охорони праці. Вона аналізує порушення, які мали місце в навчальному закладі, виявляє їх причини, підготовлює інформацію для ознайомлення працівників університету, здійснює контроль за вживанням заходів до порушників. Аналіз причин порушень дає можливість визначати подальший напрямок профілактичної роботи з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7.24. Громадський контроль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7.24.1. Відповідно до Закону України </w:t>
      </w:r>
      <w:r>
        <w:rPr>
          <w:rFonts w:ascii="Times New Roman" w:hAnsi="Times New Roman"/>
          <w:sz w:val="24"/>
          <w:szCs w:val="24"/>
        </w:rPr>
        <w:t>«</w:t>
      </w:r>
      <w:r w:rsidRPr="00274876">
        <w:rPr>
          <w:rFonts w:ascii="Times New Roman" w:hAnsi="Times New Roman"/>
          <w:sz w:val="24"/>
          <w:szCs w:val="24"/>
        </w:rPr>
        <w:t>Про охорону праці</w:t>
      </w:r>
      <w:r>
        <w:rPr>
          <w:rFonts w:ascii="Times New Roman" w:hAnsi="Times New Roman"/>
          <w:sz w:val="24"/>
          <w:szCs w:val="24"/>
        </w:rPr>
        <w:t>»</w:t>
      </w:r>
      <w:r w:rsidRPr="00274876">
        <w:rPr>
          <w:rFonts w:ascii="Times New Roman" w:hAnsi="Times New Roman"/>
          <w:sz w:val="24"/>
          <w:szCs w:val="24"/>
        </w:rPr>
        <w:t xml:space="preserve"> громадський контроль за дотриманням законодавства про охорону праці здійснює профспілковий комітет університету та його представники з питань охорони праці (громадські інспектори з охорони праці).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7.24.2. Комісія з охорони праці профспілкового комітету і його представники (громадські інспектори) з охорони праці реалізують свої повноваження (контрольні функції) особистою участю в контрольно-профілактичній роботі з охорони праці, яка проводиться відповідно діючої в університеті Системи контролю. Крім того, вони відповідно до наданих їм законодавством прав і повноважень, можуть здійснювати контроль у рамках діючих нормативно-правових актів.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7.25. Керівництво університету, керівники структурних підрозділів, спеціалісти всю контрольно-профілактичну роботу з охорони праці зобов’язані проводити в тісному контакті і співробітництві з профспілковим комітетом університету та його повноважними представниками з питань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4876">
        <w:rPr>
          <w:rFonts w:ascii="Times New Roman" w:hAnsi="Times New Roman"/>
          <w:b/>
          <w:sz w:val="24"/>
          <w:szCs w:val="24"/>
        </w:rPr>
        <w:t>8. Облік, аналіз, оцінка і стимулювання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4876">
        <w:rPr>
          <w:rFonts w:ascii="Times New Roman" w:hAnsi="Times New Roman"/>
          <w:b/>
          <w:sz w:val="24"/>
          <w:szCs w:val="24"/>
        </w:rPr>
        <w:t>(мотивація) роботи з охорони праці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8.1. Облік, аналіз стану охорони праці і оцінка ефективності функціонування СУОП повинні систематично здійснюватися на всіх рівнях управління охороною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Облік і аналіз вихідної інформації про стан умов і безпеки праці, отриманої в результаті проведення всіх, передбачених СУОП, видів контролю і її зіставлення з нормативними вимогами дозволяє оцінити реальний стан охорони праці і прийняти відповідні керуючі впливи (рішення), спрямовані на доведення умов і безпеки праці до нормативних вимог і підвищення ефективності функціонування СУОП, використовуючи при цьому, поряд з організаційно-розпорядчим, економічні методи регулювання і мотивації роботи з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8.2. Організація обліку і звітності (у т.ч. статистичної звітності) з охорони праці в цілому по університету здійснюється службою охорони паці, у структурних підрозділах – керівниками цих підрозділів.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8.3. У структурних підрозділах повинен вестися систематичний облік профілактичної роботи з охорони праці на рівні керівників структурних підрозділів і спеціалістів, а також на рівні безпосередніх керівників робіт.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8.4. Облік проведеної у підрозділах профілактичної роботи з охорони праці (виконання, передбачених СУОП, організаційно-технічних заходів, у т.ч. виявлених порушень) повинний здійснюватися: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керівниками структурних підрозділів;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особами, які є безпосередніми керівниками робіт – у Журналі адміністративно-громадського контролю за станом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8.5. Облік показників стану умов і безпеки праці, а також підготовку матеріалів статистичної звітності (за установленими формами) організовує і здійснює служба охорони праці за участю інших служб підприємства.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8.6. На підставі даних контролю і обліку проводиться аналіз роботи з охорони праці колективів структурних підрозділів і в цілому по університету за визначений період. Підводяться підсумки роботи з охорони праці, аналізується загальний стан охорони праці у підрозділах, профілактична робота з порушниками, дається оцінка ступеня участі в цій роботі керівників підрозділів і спеціалістів, виконання ними обов’язків у рамках діючої СУОП, намічаються конкретні заходи, спрямовані на поліпшення стану охорони праці у структурних підрозділах і в цілому в університеті.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8.7. Узагальнена інформація про стан охорони праці і результати профілактичної роботи у підрозділах і в цілому по університету, підготовлена службою охорони праці, підлягає обов’язковому розгляду і аналізу на всіх рівнях управління: ректором університету, керівниками служб і відділів, керівниками структурних підрозділів, особами, які є безпосередніми керівниками робіт.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8.8. Узагальнена інформація, як правило, повинна розглядатися</w:t>
      </w:r>
      <w:r>
        <w:rPr>
          <w:rFonts w:ascii="Times New Roman" w:hAnsi="Times New Roman"/>
          <w:sz w:val="24"/>
          <w:szCs w:val="24"/>
        </w:rPr>
        <w:t>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4876">
        <w:rPr>
          <w:rFonts w:ascii="Times New Roman" w:hAnsi="Times New Roman"/>
          <w:sz w:val="24"/>
          <w:szCs w:val="24"/>
        </w:rPr>
        <w:t>щодня – в колективах структурних підрозділів;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4876">
        <w:rPr>
          <w:rFonts w:ascii="Times New Roman" w:hAnsi="Times New Roman"/>
          <w:sz w:val="24"/>
          <w:szCs w:val="24"/>
        </w:rPr>
        <w:t>щомісяця – на нарадах у керівників підрозділів</w:t>
      </w:r>
      <w:r>
        <w:rPr>
          <w:rFonts w:ascii="Times New Roman" w:hAnsi="Times New Roman"/>
          <w:sz w:val="24"/>
          <w:szCs w:val="24"/>
        </w:rPr>
        <w:t>;</w:t>
      </w:r>
      <w:r w:rsidRPr="00274876">
        <w:rPr>
          <w:rFonts w:ascii="Times New Roman" w:hAnsi="Times New Roman"/>
          <w:sz w:val="24"/>
          <w:szCs w:val="24"/>
        </w:rPr>
        <w:t xml:space="preserve">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4876">
        <w:rPr>
          <w:rFonts w:ascii="Times New Roman" w:hAnsi="Times New Roman"/>
          <w:sz w:val="24"/>
          <w:szCs w:val="24"/>
        </w:rPr>
        <w:t>щокварталу – на нарадах з охорони праці у деканів факультетів, проректорів;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4876">
        <w:rPr>
          <w:rFonts w:ascii="Times New Roman" w:hAnsi="Times New Roman"/>
          <w:sz w:val="24"/>
          <w:szCs w:val="24"/>
        </w:rPr>
        <w:t>щорічно на зборах (конференціях) трудового колективу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8.9. Розгляд і аналіз даних про стан охорони праці і профілактичної роботи повинні здійснюватися в зіставленні з базовими даними, прийнятими на момент упровадження Системи, або з даними за попередній період, аналізуватися в динаміці і виявлятися характерні тенденції негативних явищ, прогнозуватися їхні наслідки і перспективи, на основі чого розробляються і приймаються відповідні рішення, які надалі реалізуються через конкретні організаційні і інженерно-технічні заходи, плани, накази і розпорядження, а також використовуються для коректування раніше прийнятих рішень і планів заходів.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Результати розгляду і прийняті рішення, як правило, оформлюються відповідними організаційно-розпорядчим документом.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8.10. Основними показниками для оцінки стану охорони праці, результатів профілактичної роботи в кожному виробничому підрозділі і в цілому по підприємству, а також оцінки ефективності функціонування СУОП на всіх рівнях управління є: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рівень виробничого травматизму;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рівень захворюваності, зв’язаної з умовами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кількість працюючих у незадовільних умовах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кількість устаткування, яке не відповідає вимогам нормативно-правових актів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кількість технологічних процесів, які не відповідають вимогам нормативно-правових актів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забезпеченість працюючих засобами індивідуального і колективного захисту;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забезпеченість санітарно-побутовими приміщеннями;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рівень додержання працюючими вимог правил, норм і інструкцій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витрати на досягнення встановлених нормативів, підвищення існуючого рівня охорони праці і попередження нещасних випадків на виробництві;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витрати на виплату пільг і компенсацій за незадовільні умови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витрати на соціальне страхування від нещасних випадків і профзахворювань.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8.11. Зниження травматизму, кількості виробничих неполадок і аварій, додержання працюючими вимог правил, норм і інструкцій з охорони праці сприяє ритмічній (безаварійній) роботі, підвищенню продуктивності праці на підприємстві, тобто, у кінцевому рахунку, стан охорони праці і безпеки виробництва є одним із факторів, які впливають на виробничі і економічні показники роботи навчального закладу.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Система стимулювання повинна раціонально сполучати в собі форми морального і матеріального заохочення з мірами виховного, дисциплінарного і економічного впливу на працюючих, не виконуючих своїх обов’язків з охорони праці, на порушників виробничої дисципліни, правил, норм і інструкцій з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8.12. Досягнутий у результаті цілеспрямованої профілактичної роботи рівень стану охорони праці і безпеки, показники виконання програми є підставою для оцінки і стимулювання роботи колективів структурних підрозділів, керівників, спеціалістів і робітників за звітний період.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Конкретні показники, умови, види і форми стимулювання, а також заходи впливу на порушників установлюються спільним рішенням адміністрації університету і профспілкового комітету і вносяться до Колективного договору.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8.13. Заохочення за успіхи в роботі з охорони праці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За зразкове виконання своїх обов’язків, тривалу і бездоганну роботу, новаторство в праці та за інші досягнення в роботі можуть застосовуватися заохочення, передбачені Правилами внутрішнього розпорядку.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За досягнення високих результатів у навчанні й вихованні педагогічні працівники представляються до нагородження державними нагородами, присвоєння почесних звань, відзначення державними преміями, знаками, грамотами, іншими видами морального і матеріального заохочення.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8.13.3.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Працівникам, які успішно і сумлінно виконують свої трудові обов’язки, надаються в першу чергу переваги і соціальні пільги в межах своїх повноважень і за рахунок власних коштів закладу освіти. Таким працівникам надається також перевага при просуванні по роботі.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Заохочення оголошується в наказі (розпорядженні), доводяться до відома всього колективу університету і заносяться до трудової книжки працівника.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4876">
        <w:rPr>
          <w:rFonts w:ascii="Times New Roman" w:hAnsi="Times New Roman"/>
          <w:b/>
          <w:sz w:val="24"/>
          <w:szCs w:val="24"/>
        </w:rPr>
        <w:t>9.  Відповідальність за порушення вимог щодо охорони праці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9.1. Кожен працюючий в університеті повинний дотримуватися виробничої дисципліни, правил норм і інструкцій з охорони праці в рамках покладених на нього обов’язків і відповідальності, регламентованих відповідними стандартами, положеннями, інструкціями і іншою, діючою в університеті організаційно-розпорядчою документацією.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9.2 Працівники, винні в порушенні законодавства про працю, правил, норм і інструкцій з охорони праці, невиконанні зобов’язань за колективним договором, посадових обов’язків, регламентованих СУОП, приписів органів державного нагляду і відомчого контролю, приписів контролюючих служб університету, а також наказів і вказівок (розпоряджень) несуть, у залежності від характеру порушень їхніх наслідків дисциплінарну, адміністративну, матеріальну або кримінальну відповідальність.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При порушенні вперше, якщо це порушення  не </w:t>
      </w:r>
      <w:r w:rsidRPr="007975A1">
        <w:rPr>
          <w:rFonts w:ascii="Times New Roman" w:hAnsi="Times New Roman"/>
          <w:sz w:val="24"/>
          <w:szCs w:val="24"/>
        </w:rPr>
        <w:t>нос</w:t>
      </w:r>
      <w:r w:rsidRPr="00274876">
        <w:rPr>
          <w:rFonts w:ascii="Times New Roman" w:hAnsi="Times New Roman"/>
          <w:sz w:val="24"/>
          <w:szCs w:val="24"/>
        </w:rPr>
        <w:t>и</w:t>
      </w:r>
      <w:r w:rsidRPr="007975A1">
        <w:rPr>
          <w:rFonts w:ascii="Times New Roman" w:hAnsi="Times New Roman"/>
          <w:sz w:val="24"/>
          <w:szCs w:val="24"/>
        </w:rPr>
        <w:t>ть кримінального характеру</w:t>
      </w:r>
      <w:r w:rsidRPr="00274876">
        <w:rPr>
          <w:rFonts w:ascii="Times New Roman" w:hAnsi="Times New Roman"/>
          <w:sz w:val="24"/>
          <w:szCs w:val="24"/>
        </w:rPr>
        <w:t xml:space="preserve"> і не спричинило університету</w:t>
      </w:r>
      <w:r w:rsidRPr="007975A1">
        <w:rPr>
          <w:rFonts w:ascii="Times New Roman" w:hAnsi="Times New Roman"/>
          <w:sz w:val="24"/>
          <w:szCs w:val="24"/>
        </w:rPr>
        <w:t xml:space="preserve"> матеріальні збитки</w:t>
      </w:r>
      <w:r w:rsidRPr="00274876">
        <w:rPr>
          <w:rFonts w:ascii="Times New Roman" w:hAnsi="Times New Roman"/>
          <w:sz w:val="24"/>
          <w:szCs w:val="24"/>
        </w:rPr>
        <w:t xml:space="preserve"> застосовується: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позачергова перевірка знань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обговорення у трудовому колективі;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накладання дисциплінарного стягнення.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9.3. За порушення трудової дисципліни до працівника може бути застосовано один з таких заходів стягнення: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4876">
        <w:rPr>
          <w:rFonts w:ascii="Times New Roman" w:hAnsi="Times New Roman"/>
          <w:sz w:val="24"/>
          <w:szCs w:val="24"/>
        </w:rPr>
        <w:t>догана;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4876">
        <w:rPr>
          <w:rFonts w:ascii="Times New Roman" w:hAnsi="Times New Roman"/>
          <w:sz w:val="24"/>
          <w:szCs w:val="24"/>
        </w:rPr>
        <w:t>звільнення.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Звільнення як дисциплінарне стягнення може бути застосоване відповідно до пунктів 3, 4, 7, 8 ст.40, ст.41 Кодексу законів про працю України.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4876">
        <w:rPr>
          <w:rFonts w:ascii="Times New Roman" w:hAnsi="Times New Roman"/>
          <w:b/>
          <w:sz w:val="24"/>
          <w:szCs w:val="24"/>
        </w:rPr>
        <w:t>10.  Порядок проведення навчання і перевірки знань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4876">
        <w:rPr>
          <w:rFonts w:ascii="Times New Roman" w:hAnsi="Times New Roman"/>
          <w:b/>
          <w:sz w:val="24"/>
          <w:szCs w:val="24"/>
        </w:rPr>
        <w:t>з питань охорони праці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10.1. Визначення понять і термінів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У цьому Положенні наведені нижче терміни вживаються у такому значенні: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навчання з питань охорони праці - це навчання працівників, студентів, слухачів з метою отримання необхідних знань і навичок з питань охорони праці або безпечного ведення робіт;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робота з підвищеною небезпекою - є робота в умовах впливу шкідливих та небезпечних виробничих чинників або така, де є потреба в професійному доборі, чи пов'язана з обслуговуванням, управлінням, застосуванням технічних засобів праці або технологічних процесів, що характеризуються підвищеним ступенем ризику виникнення аварій, пожеж, загрози життю, заподіяння шкоди здоров'ю, майну, довкіллю;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спеціальне навчання - є щорічне вивчення працівниками, які залучаються до виконання робіт з підвищеною небезпекою або там, де є потреба в професійному доборі, вимог відповідних нормативно-правових актів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стажування - набуття особою практичного досвіду виконання виробничих завдань і обов'язків на робочому місці після теоретичної підготовки до початку самостійної роботи під безпосереднім керівництвом досвідченого фахівця.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10.2. Навчання, перевірка знань та інструктажі з питань охорони праці в університеті проводиться з працівниками, а також зі студентами, під час їх трудового та професійного навчання і виробничої практики.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10.3. Крім навчання з охорони праці, в університеті з працівниками і студентами проводяться навчання та інструктажі з безпеки життєдіяльності які  містять питання охорони праці, здоров'я, пожежної, радіаційної безпеки, безпеки дорожнього руху, реагування на надзвичайні ситуації, безпеки побуту тощо.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10.4. Відповідальність за забезпечення навчання з питань охорони праці, безпеки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життєдіяльності часників навчально-виховного процесу з наступною перевіркою знань несуть керівники відповідних структурних підрозділів: факультетів, кафедр, адміністративно-управлінських і адміністративно-господарських та інших підрозділів університету, незалежно від видів їх 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10.5. Контроль за дотриманням вимог цього Положення здійснюють служба охорони праці університету, органи  управління освітою,  органи державного нагляду за охороною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10.6. Організація навчання і перевірки знань працівників з питань охорони праці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10.6.1. Працівники під час прийняття на роботу і в процесі роботи проходять інструктаж, навчання та перевірку знань з питань охорони праці, надання першої медичної допомоги потерпілим від нещасних випадків, а також правил поведінки в разі виникнення аварій.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10.6.2. Навчання працівників з питань охорони праці проводиться у вигляді складової частини безпеки життєдіяльності (охорона праці, пожежна, радіаційна безпека, поводження при надзвичайних ситуаціях тощо). Навчанню і перевірці знань підлягають усі без винятку працівники з урахуванням умов праці  та їх діяльності (п</w:t>
      </w:r>
      <w:r>
        <w:rPr>
          <w:rFonts w:ascii="Times New Roman" w:hAnsi="Times New Roman"/>
          <w:sz w:val="24"/>
          <w:szCs w:val="24"/>
        </w:rPr>
        <w:t>едагогічної, громадської тощо).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10.6.3. Керівники, спеціалісти, особи, на яких покладено відповідальність щодо організації роботи з охорони праці, безпеки життєдіяльності, інші працівники, які є членами відповідної постійнодіючої комісії з перевірки знань в університеті, один раз на три роки проходять у встановленому порядку навчання і перевірку знань з питань безпеки життєдіяльності.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10.6.4. План-графік проведення навчання та перевірки знань працівників з питань охорони праці, безпеки життєдіяльності складається службою охорони праці один раз на 3 роки і затверджується наказом.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10.6.5. Перевірка знань працівників з питань охорони праці, безпеки життєдіяльності проводиться за нормативно-правовими актами з охорони праці, пожежної, радіаційної безпеки тощо, додержання яких входить до їхніх функціональних обов'язків.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10.6.6. Особи, які суміщають професії, проходять інструктаж, навчання і перевірку знань з питань охорони праці, безпеки життєдіяльності з основних професій і з професій за сумісництвом.</w:t>
      </w:r>
    </w:p>
    <w:p w:rsidR="0039401F" w:rsidRPr="00274876" w:rsidRDefault="0039401F" w:rsidP="00F04163">
      <w:pPr>
        <w:pStyle w:val="a"/>
        <w:tabs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10.6.7. Ректор університету, перший проректор, проректор з адміністративно-господарської роботи і начальник відділу охорони праці проходять навчання і перевірку знань з охорони праці, безпеки життєдіяльності </w:t>
      </w:r>
      <w:r w:rsidRPr="00F04163">
        <w:rPr>
          <w:rFonts w:ascii="Times New Roman" w:hAnsi="Times New Roman"/>
          <w:sz w:val="24"/>
          <w:szCs w:val="24"/>
        </w:rPr>
        <w:t xml:space="preserve">на базі </w:t>
      </w:r>
      <w:r>
        <w:rPr>
          <w:rFonts w:ascii="Times New Roman" w:hAnsi="Times New Roman"/>
          <w:sz w:val="24"/>
          <w:szCs w:val="24"/>
        </w:rPr>
        <w:t>Університету менеджменту освіти</w:t>
      </w:r>
      <w:r w:rsidRPr="00F04163">
        <w:rPr>
          <w:rFonts w:ascii="Times New Roman" w:hAnsi="Times New Roman"/>
          <w:sz w:val="24"/>
          <w:szCs w:val="24"/>
        </w:rPr>
        <w:t xml:space="preserve"> Національної академії педагогічних  наук 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і являються членами постійнодіючої комісії з перевірки знань з питань охорони праці, безпеки життєдіяльності у керівників структурних підрозділів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10.6.8. Викладачі охорони праці, безпеки життєдіяльності проходять навчання і перевірку знань у Головному навчальному центрі Держгірпромнагляду України.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10.6.9. Керівники окремих структурних підрозділів університету проходять навчання з охорони праці, безпеки життєдіяльності на базі університету за місцем роботи і являються членами комісії з перевірки знань з питань охорони праці, безпеки життєдіяльності в структурних підрозділах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10.6.10. Усі інші працівники проходять навчання і перевірку знань з охорони праці, безпеки життєдіяльності безпосередньо у структурних підрозділах університету за місцем роботи.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10.6.11. Перевірка знань працівників з питань охорони праці, безпеки життєдіяльності здійснюється комісією, склад якої затверджується наказом. Головою комісії призначається перший проректор університету. Комісії в окремих структурних підрозділах очолюють керівники відповідних підрозділів чи їх заступники.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Комісія вважається правочинною, якщо до її складу входять не менше трьох осіб.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10.6.12. Перелік питань для перевірки знань з охорони праці, безпеки життєдіяльності працівників складається членами комісії з урахуванням місцевих умов та затверджується ректором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10.6.13. Формою перевірки знань з питань охорони праці, безпеки життєдіяльності працівників є тестування, залік або іспит. Тестування проводиться комісією за допомогою технічних засобів (автоекзаменатори, модульні тести тощо), залік або іспит - за екзаменаційними білетами у вигляді усного або письмового опитування, а також творчої роботи.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10.6.14. Результат перевірки знань з питань охорони, безпеки життєдіяльності працівників оформлюється протоколом.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10.6.15. В протоколі в стислій формі зазначається перелік основних нормативно-правових актів з охорони праці, питань безпеки життєдіяльності, виконання конкретних видів робіт, в обсязі яких працівник пройшов перевірку знань.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 10.6.16. При незадовільних результатах перевірки знань з питань охорони праці, безпеки життєдіяльності працівники протягом одного місяця повинні пройти повторну перевірку знань.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10.6.17. Не допускаються до роботи працівники, які не пройшли навчання і перевірку знань з питань охорони праці, безпеки життєдіяльності.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10.6.18. Термін зберігання протоколів перевірки знань з питань охорони праці, безпеки життєдіяльності не менше 5 років.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10.6.19. Працівникам, які проходять навчання і перевірку знань з питань охорони праці в університеті, видача посвідчень є обов'язковою лише тим, хто виконує роботи підвищеної небезпеки.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10.6.20. Відповідальність за організацію і здійснення інструктажів, навчання та перевірки знань працівників з питань охорони праці покладається на  керівника структурного підрозділу.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10.6.21. Позачергове навчання і перевірка знань працівників з питань охорони праці, безпеки життєдіяльності проводяться при переведенні його на іншу роботу або призначенні на іншу посаду, що потребує додаткових знань з питань охорони праці, безпеки життєдіяльності.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10.6.22. Посадові особи, відповідальні за технічний стан і безпечну експлуатацію машин, механізмів, обладнання підвищеної небезпеки під час прийняття на роботу і періодично, один раз на три роки, проходять навчання у навчальних закладах та установах, які отримали відповідний дозвіл на навчання з питань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Позачергове навчання і перевірка знань посадових осіб, а також фахівців з питань охорони праці проводяться при переведенні працівника на іншу роботу або призначенні його на іншу посаду, що потребує додаткових знань з питань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10.6.23. Позачергове навчання з метою ознайомлення з новими нормативно-правовими актами з охорони праці може проводитися у формі семінарів.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10.7. Організація навчання з питань охорони праці студентів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10.7.1. Навчання студентів з питань охорони праці проводиться відповідно до галузевих стандартів вищої освіти. За програмою розробленою на базі  галузевих стандартів, у яких надаються нормативні частини рекомендованих навчальних дисциплін з питань охорони праці, безпеки життєдіяльності, і яка затверджується ректором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10.7.2. Навчання студентів з питань охорони праці, безпеки життєдіяльності проводиться як традиційними методами, так і з використанням сучасних форм організації навчання - модульного, дистанційного, екстернатного тощо, а також з використанням технічних засобів навчання - аудіовізуальних, комп'ютерних.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10.7.3. Під час трудового і професійного навчання на підприємствах, в установах, організаціях на студентів поширюється законодавство про охорону праці в такому ж порядку, що до їх працівників.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 Спеціальне навчання і перевірка знань з питань охорони праці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10.8.1. Особи, яких приймають на роботу з підвищеною небезпекою, та де є потреба у професійному доборі повинні попередньо пройти навчання з питань охорони праці і професійну підготовку з виконання робіт з підвищеною небезпекою у навчальних закладах та установах, які отримали відповідний дозвіл Держнаглядохоронпраці або його територіального органу на проведення навчання з питань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10.8.2. Працівники які залучаються до виконання робіт з підвищеною небезпекою, та де є потреба у професійному доборі проходять щороку спеціальне навчання і перевірку знань відповідних нормативно-правових актів з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10.8.3. Спеціальне навчання з питань охорони праці проводиться безпосередньо в підрозділах університету за навчальними планами та програмами, які розробляються з урахуванням конкретних видів робіт, виробничих умов, функціональних обов'язків працівників і затверджуються наказом.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10.8.4. Основним методом проведення спеціального навчання є самостійна підготовка і консультації, а також  при необхідності по найбільш складним темам – проведення лекцій й семінарів.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10.8.5. Тривалість спеціального навчання залежіть від стажу і характеру роботи, а також від кваліфікації працівника.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10.8.4. Перевірка знань з питань охорони праці після проведення спеціального навчання проводиться комісією університету призначену наказом.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Результат перевірки знань з питань охорони праці з робіт з підвищеною небезпекою, а також там, де є потреба у професійному доборі, до виконання яких допускається працівник, оформлюється протоколом засідання комісії з перевірки знань з питань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10.8.5. Особам, які під час перевірки знань з охорони праці виявили задовільні результати, видається посвідчення про перевірку знань з питань охорони праці. При цьому в протоколі та посвідченні у стислій формі зазначається перелік основних нормативно-правових актів з охорони праці та з безпечного виконання конкретних видів робіт, в обсязі яких працівник пройшов перевірку знань.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10.8.6. При незадовільних результатах перевірки знань з питань охорони праці працівники протягом одного місяця повинні пройти повторне навчання і повторну перевірку знань.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10.8.7. Відповідальність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 xml:space="preserve">організацію і своєчасне проведення спеціального навчання і здійснення інструктажів з охорони праці працівників які залучаються до виконання робіт з підвищеною небезпекою, та де є потреба у професійному доборі покладається на  керівників  відповідних структурних підрозділів.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10.8.8. Працівники,  які  не  пройшли спеціальне навчання і перевірку знань з питань охорони праці до роботи не допускаються.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 Стажування і допуск працівників до роботи </w:t>
      </w:r>
    </w:p>
    <w:p w:rsidR="0039401F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10.9.1.</w:t>
      </w:r>
      <w:r>
        <w:rPr>
          <w:rFonts w:ascii="Times New Roman" w:hAnsi="Times New Roman"/>
          <w:sz w:val="24"/>
          <w:szCs w:val="24"/>
        </w:rPr>
        <w:t xml:space="preserve"> Новоприйняті в університет працівники після первинного інструктажу на робочому місці до початку самостійної роботи повинні під керівництвом досвідчених, кваліфікованих працівників пройти стажування протягом не менше 2-15 змін. Стажування проводиться, під час професійної підготовки на право виконання робіт з підвищеною небезпекою у випадках, передбачених нормативно-правовими актами з охорони праці.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10.9.2. Працівники, функціональні обов'язки яких пов'язані із забезпеченням безаварійної роботи об'єктів підвищеної небезпеки або з виконанням окремих робіт підвищеної небезпеки, до початку самостійної роботи повинні проходити у цей період протиаварійні і протипожежні тренування відповідно до плану ліквідації аварій.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10.9.3. Допуск до стажування оформлюється наказом ректора університету. У наказі визначається тривалість стажування та вказується прізвище працівника, відповідального за проведення стажування.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10.9.4. Перелік посад і професій працівників, які повинні проходити стажування, а також тривалість стажування визначаються ректором університету відповідно до нормативно-правових актів з охорони праці. Тривалість стажування залежить від стажу і характеру роботи, а також від кваліфікації працівника.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10.9.5. Працівник може бути звільненим  від проходження стажування, якщо він має стаж роботи за відповідною професією не менше 3 років або переводиться з одного підрозділу до іншого, де характер роботи та тип обладнання, на якому він працюватиме, не змінюються.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10.9.5.1. Звільнення працівника від проходження стажування оформлюється наказом ректора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10.9.6. Стажування проводиться за програмами для конкретної професії, які розробляються в структурних підрозділах університету відповідно до функціональних обов'язків працівника, і затверджуються ректором університету.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10.9.7. Стажування проводиться на робочих місцях свого структурного підрозділу. У процесі стажування працівники повинні виконувати роботи, які за складністю, характером, вимогами безпеки відповідають роботам, що передбачаються функціональними обов'язками цих працівників.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10.9.8. У процесі стажування працівник повинен: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закріпити знання щодо правил безпечної експлуатації технологічного обладнання, технологічних і посадових інструкцій та інструкцій з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оволодіти навичками орієнтування у виробничих ситуаціях у нормальних і аварійних умовах;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- засвоїти в конкретних умовах технологічні процеси і обладнання та методи безаварійного керування ними з метою забезпечення вимог безпеки праці.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10.9.9. Після закінчення стажування та при задовільних результатах перевірки знань з питань охорони праці працівник допускається до самостійної роботи наказом ректора університету, про що робиться запис у журналі реєстрації інструктажів, у протилежному випадку, якщо працівник не оволодів необхідними виробничими навичками чи отримав незадовільну оцінку з протиаварійних та протипожежних тренувань, то стажування новим розпорядженням може бути продовжено на термін не більше двох змін.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10.9.10. Проекти наказів про допуск працівника до стажування, звільнення  його від проходження стажування,   про допуск працівника до самостійної роботи, а також  продовження терміну стажування готують керівники структурних підрозділів.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4876">
        <w:rPr>
          <w:rFonts w:ascii="Times New Roman" w:hAnsi="Times New Roman"/>
          <w:b/>
          <w:sz w:val="24"/>
          <w:szCs w:val="24"/>
        </w:rPr>
        <w:t>11.  Порядок проведення інструктажів з питань охорони праці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 Проведення інструктажів з питань охорони праці з працівниками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11.1.1. Працівники, під час прийняття на роботу та періодично, повинні проходити інструктажі з питань охорони праці, надання першої медичної допомоги потерпілим від нещасних випадків, а також з правил поведінки та дій при виникненні аварійних си</w:t>
      </w:r>
      <w:r>
        <w:rPr>
          <w:rFonts w:ascii="Times New Roman" w:hAnsi="Times New Roman"/>
          <w:sz w:val="24"/>
          <w:szCs w:val="24"/>
        </w:rPr>
        <w:t xml:space="preserve">туацій, пожеж і стихійних лих.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11.1.2. За характером і часом проведення інструктажі з питань охорони праці (далі - інструктажі) поділяються на вступний, первинний, повторний, позаплановий та цільовий.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11.1.3. Вступний інструктаж проводиться: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з усіма працівниками, які приймаються на постійну або тимчасову роботу, незалежно від їх освіти, стажу роботи та посади;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з працівниками інших організацій, які беруть безпосередню участь у навчально-виховному та  виробничому процесі або виконують інші роботи для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Вступний інструктаж проводиться спеціалістом служби охорони праці або іншою  особою  відповідно до наказу керівника, яка в установленому порядку пройшла навчання і перевірку знань з питань охорони праці.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Вступний інструктаж проводиться в кабінеті охорони праці або в приміщенні, що спеціально для цього обладнано, з використанням сучасних технічних засобів навчання, навчальних та наочних посібників за програмою, розробленою службою охорони праці. Програма та тривалість інструктажу затверджуються ректором університету.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Запис про проведення вступного інструктажу робиться в журналі реєстрації вступного інструктажу з питань охорони праці, який зберігається службою охорони праці або працівником, що відповідає за проведення вступного інструктажу, а також у наказі про прийняття працівника на роботу.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11.1.4. Первинний інструктаж проводиться до початку роботи безпосередньо на робочому місці з працівником: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новоприйнятим (постійно чи тимчасово) до університету;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який переводиться з одного структурного підрозділу університету до іншого;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який виконуватиме нову для нього роботу;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відрядженим працівником іншого підприємства, установи чи закладу освіти, який бере безпосередню участь у виробничому процесі.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Первинний інструктаж на робочому місці проводиться індивідуально або з групою осіб одного фаху за діючими в університеті інструкціями з охорони праці відповідно до виконуваних робіт.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11.1.5. Повторний інструктаж проводиться на робочому місці індивідуально з окремим працівником або групою працівників, які виконують однотипні роботи, за обсягом і змістом переліку питань первинного інструктажу.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Повторний інструктаж проводиться в терміни: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на роботах з підвищеною небезпекою - 1 раз на 3 місяці;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- для решти робіт - 1 раз на 6 місяців.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11.1.6. Позаплановий інструктаж проводиться з працівниками на робочому місці або в кабінеті охорони праці: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при введенні в дію нових або переглянутих нормативно-правових актів з охорони праці, а також при внесенні змін та доповнень до них;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при зміні технологічного процесу, заміні або модернізації устаткування, приладів та інструментів, вихідної сировини, матеріалів та інших факторів, що впливають на стан охорони праці;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при порушеннях працівниками вимог нормативно-правових актів з охорони праці, що призвели до травм, аварій, пожеж тощо;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при перерві в роботі виконавця робіт більш ніж на 30 календарних днів - для робіт з підвищеною небезпекою, а для решти робіт - понад 60 днів.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Позаплановий інструктаж може проводитись індивідуально з окремим працівником або з групою працівників одного фаху. Обсяг і зміст позапланового інструктажу визначаються в кожному окремому випадку залежно від причин і обставин, що спричинили потребу його проведення.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11.1.7. Цільовий інструктаж проводиться з працівниками: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при ліквідації аварії або стихійного лиха;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при проведенні робіт, на які відповідно до законодавства, оформлюються наряд–допуск, наказ або розпорядження.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Цільовий інструктаж проводиться індивідуально з окремим працівником або з групою працівників. Обсяг і зміст цільового інструктажу визначаються залежно від виду робіт, що виконуватимуться.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11.1.8. Первинний, повторний, позаплановий і цільовий інструктажі проводить безпосередній керівник робіт (керівник структурного підрозділу, майстер).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11.1.9. Первинний, повторний, позаплановий і цільовий інструктажі завершуються перевіркою знань у вигляді усного опитування або за допомогою технічних засобів, а також перевіркою набутих навичок безпечних методів праці, особою, яка проводила інструктаж.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При незадовільних результатах перевірки знань, умінь і навичок щодо безпечного виконання робіт після первинного, повторного чи позапланового інструктажів, протягом 10 днів додатково проводяться інструктаж і повторна перевірка знань.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При незадовільних результатах перевірки знань після цільового інструктажу допуск до виконання робіт не надається. Повторна перевірка знань при цьому не дозволяється.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11.1.10. Про проведення первинного, повторного, позапланового та цільового інструктажів та їх допуск до роботи, особа, яка проводила інструктаж, уносить запис до журналу реєстрації інструктажів з питань охорони праці на робочому місці. Сторінки журналу реєстрації інструктажів повинні бути пронумеровані, прошнуровані і скріплені печаткою.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У разі виконання робіт, що потребують оформлення наряду-допуску, цільовий інструктаж реєструється в цьому наряді-допуску, а в журналі реєстрації інструктажів - не обов'язково.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11.2. Проведення інструктажів з питань охорони праці з студентами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11.2.1. Студенти під час проведення трудового і професійного навчання повинні проходити інструктажі з питань охорони праці: вступний, первинний і позаплановий.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11.2.2. Вступний інструктаж з охорони праці проводиться: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 - до початку трудового або професійного навчання в університеті або на виробництві;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 - у разі екскурсії на підприємство.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11.2.3. Первинний інструктаж з охорони праці проводиться: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 - перед початком   трудового або  професійного навчання   в   кожному  кабінеті,  лабораторії, майстерні університету;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 - перед виконанням кожного навчального завдання, пов'язаного з використанням різних механізмів, інструментів, матеріалів тощо.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11.2.4. Позаплановий інструктаж з охорони праці з студентами проводиться при порушеннях ними вимог нормативно-правових актів з охорони праці, що можуть призвести або призвели до травм, аварій, пожеж тощо.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11.2.5. Інструктажі з охорони праці з студентами, що проводяться під час трудового або професійного навчання в університеті, проводять безпосереднє керівники робіт, майстри виробничого навчання тощо, та  інші особи, на яких покладено наказом керівника проведення інструктажів.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Такі самі інструктажі на виробництві проводять особи, на яких покладено ці обов'язки наказом керівника підприємства, організації, де студенти проходять трудове та професійне навчання.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Реєстрація таких інструктажів проводиться: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вступний - у журналі обліку навчальних (навчально-виробничих) занять на окремій сторінці;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первинний на робочому місці в кожному кабінеті, лабораторії, майстерні, де проводиться трудове або професійне навчання - у журналі реєстрації  інструктажів з питань охорони праці на робочому місці.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Особа, яка проводила інструктаж, уносить до цього журналу запис про проведення первинного інструктажу з студентами та їх допуск до роботи. Сторінки журналу реєстрації інструктажів повинні бути пронумеровані, прошнуровані і скріплені печаткою;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- первинний перед виконанням навчального завдання, пов'язаного з використанням різних механізмів, інструментів, матеріалів тощо - у журналі обліку навчальних (навчально-виробничих) занять на сторінці про запис теми </w:t>
      </w:r>
      <w:r>
        <w:rPr>
          <w:rFonts w:ascii="Times New Roman" w:hAnsi="Times New Roman"/>
          <w:sz w:val="24"/>
          <w:szCs w:val="24"/>
        </w:rPr>
        <w:t>навчального заняття</w:t>
      </w:r>
      <w:r w:rsidRPr="002748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Особи</w:t>
      </w:r>
      <w:r w:rsidRPr="00274876">
        <w:rPr>
          <w:rFonts w:ascii="Times New Roman" w:hAnsi="Times New Roman"/>
          <w:sz w:val="24"/>
          <w:szCs w:val="24"/>
        </w:rPr>
        <w:t xml:space="preserve"> які інструктуються, не розписуються про такий інструктаж.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11.2.6. Первинний, повторний і позаплановий інструктажі з  охорони праці завершуються перевіркою знань у вигляді усного опитування або за допомогою технічних засобів, а також перевіркою набутих навичок безпечних методів праці, особою, яка проводила інструктаж.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При незадовільних результатах перевірки знань, умінь і навичок щодо безпечного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робіт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після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первинного, повторного  чи  позапланового інструктажів протягом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днів додатково проводяться інструктаж і повторна перевірка знань.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11.3. Організація проведення інструктажів з безпеки життєдіяльності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11.3.1. З студентами проводяться інструктажі з безпеки життєдіяльності які містять питання безпеки праці, охорони здоров'я, пожежної, радіаційної безпеки, безпеки дорожнього руху, попередження побутового травматизму, дії у  випадку надзвичайних ситуацій тощо.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11.3.2. Перед початком навчальних занять один раз на рік, а також при зарахуванні або оформленні до університету студента, проводиться вступний інструктаж з безпеки життєдіяльності. Інструктаж проводить керівник навчального структурного підрозділу (декан факультету, завідувач кафедри тощо) перед початком навчального року.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Програма вступного інструктажу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розробляється на основі орієнтовного переліку питань вступного інструктажу з безпеки життєдіяльності.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Запис про вступний інструктаж робиться на окремій  сторінці журналу обліку навчальних занять.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11.3.3. Первинний інструктаж з безпеки життєдіяльності проводиться: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на початку навчального року перед початком занять у кожному кабінеті, лабораторії, майстерні, спортзалі тощо;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перед початком зимових канікул;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наприкінці навчального року перед початком літніх канікул;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- за межами навчального закладу, де навчально-виховний процес пов'язаний з використанням небезпечних або шкідливих для здоров'я факторів.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Первинний інструктаж проводять викладачі, майстри виробничого навчання, тренери, керівники гуртків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тощо.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Цей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інструктаж проводиться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студентами, а також з батьками, які беруть участь у позанавчальних заходах.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Запис 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проведення первинного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інструктажу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робиться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в окремому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журналі реєстрації інструктажів з безпеки життєдіяльності,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який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зберігається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 xml:space="preserve">в кожному кабінеті, лабораторії, майстерні, цеху, спортзалі та іншому робочому місці.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Первинний інструктаж з безпеки життєдіяльності також проводиться перед виконанням кожного завдання, пов'язаного з використанням різних матеріалів, інструментів, приладів, на початку уроку, заняття, лабораторної, практичної роботи тощо.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Первинний інструктаж, який проводиться перед початком кожного практичного заняття (практичної, лабораторної роботи тощо), реєструється  в журналі  обліку навчальних занять, виробничого навчання на сторінці предмета в розділі про запис змісту уроку, заняття. Студенти які інструктуються, не розписуються про такий інструктаж.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11.3.4. Позаплановий інструктаж з безпеки життєдіяльності з студентами проводиться у разі порушення ними вимог нормативно-правових актів з охорони праці, що може призвести чи призвело до травм, аварій, пожеж тощо, при зміні умов виконання навчальних завдань (лабораторних робіт, виробничої практики,  професійної підготовки тощо), у разі нещасних випадків за межами навчального закладу.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 Реєстрація позапланового інструктажу проводиться в журналі реєстрації інструктажів з безпеки життєдіяльності.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>11.3.5. Цільовий інструктаж з безпеки життєдіяльності проводиться 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студентами, університету в разі організації позанавчальних заходів  (олімпіади, турніри  з 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науково-дослідна 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6">
        <w:rPr>
          <w:rFonts w:ascii="Times New Roman" w:hAnsi="Times New Roman"/>
          <w:sz w:val="24"/>
          <w:szCs w:val="24"/>
        </w:rPr>
        <w:t>на навчально-дослідній ділянці тощо). Реєстрація проведення цільового інструктажу здійснюється у журналі реєстрації інструктажів з  безпеки життєдіяльності.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071DC" w:rsidRDefault="0039401F" w:rsidP="002071DC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071DC">
        <w:rPr>
          <w:rFonts w:ascii="Times New Roman" w:hAnsi="Times New Roman"/>
          <w:b/>
          <w:sz w:val="24"/>
          <w:szCs w:val="24"/>
        </w:rPr>
        <w:t>12.  Аналіз і попередження можливих загроз життю і здоров'ю працюючих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12.1. Аналіз ефективності СУОП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Регулярно проводити аналіз ефективності функціонування СУОП. При цьому проводиться оцінка відповідності загальної стратегії системи, існуючим потребам; визначається доцільність змін в структурі системи, прогнозуються наступні заходи щодо удосконалення СУОП.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Аналіз ефективності СУОП повинен враховувати: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результати розслідування нещасних випадків на виробництві, випадки погіршення здоров'я і виникнення професійних захворювань та причини виникнення небезпечних ситуацій;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додаткові внутрішні та зовнішні фактори, а також зміни, включаючи організаційні, що можуть вплинути на стан охорони праці.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Висновки аналізу мають бути документально зафіксовані і доведені до відома осіб, відповідальних за конкретний елемент системи, а також до працівників та їх представників.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12.2. Аналіз та зменшення ризиків виникнення небезпечних ситуацій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Потрібно регулярно визначити загрози для працюючих та проводити відповідні профілактичні заходи щодо їх запобігання.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Послідовність дій при аналізі можливих загроз, а саме: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врахування робочих місць і видів діяльності, які можуть становити потенційну небезпеку;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встановлення існуючих загроз, що діють на робочих місцях та оцінка ефективності вже проведених захисних заходів;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оцінка ступеня ризику виникнення небезпечної ситуації;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розробка і впровадження подальших заходів щодо зменшення ризиків, якщо це потрібно;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залучення для вирішення цих питань необхідних фахівців, можливо, спеціалізованих організацій, що можуть надати необхідні консультації;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консультації з представниками працівників щодо охорони праці;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визначення шляхів повідомлення працівників про необхідні заходи і їх можливої реакції на них.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071DC" w:rsidRDefault="0039401F" w:rsidP="002071DC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9401F" w:rsidRPr="002071DC" w:rsidRDefault="0039401F" w:rsidP="002071DC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071DC">
        <w:rPr>
          <w:rFonts w:ascii="Times New Roman" w:hAnsi="Times New Roman"/>
          <w:b/>
          <w:sz w:val="24"/>
          <w:szCs w:val="24"/>
        </w:rPr>
        <w:t>13.  Попереджувальні та коригувальні заходи</w:t>
      </w:r>
      <w:bookmarkStart w:id="4" w:name="_GoBack"/>
      <w:bookmarkEnd w:id="4"/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Підтримувати в подальшому порядок здійснення попереджувальних та коригувальних дій, необхідність яких випливає з результатів моніторингу функціонування та аналізу результативності СУОП.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Будь-яка виявлена неадекватність встановлених заходів з охорони праці повинна мати своїм наслідком відповідні попереджувальні та коригувальні дії.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Планування, виконання та результат попереджувальних та коригувальних дій підлягають документуванню та аналізу.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071DC" w:rsidRDefault="0039401F" w:rsidP="002071DC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071DC">
        <w:rPr>
          <w:rFonts w:ascii="Times New Roman" w:hAnsi="Times New Roman"/>
          <w:b/>
          <w:sz w:val="24"/>
          <w:szCs w:val="24"/>
        </w:rPr>
        <w:t>14.  Мотиваційне регулювання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Докладати зусиль до підвищення свідомості працівників щодо дотримання безпечного ведення робіт та поліпшення стану виробничого середовища.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Ініціативні дії персоналу щодо здійснення заходів з підвищення рівня безпеки на робочих місцях повинні мати моральне та матеріальне стимулювання, що враховуватиме прагнення працівника до безпечних дій та створення передумов для безпечної праці.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Фінансування активного сприяння працівників вирішенню питань охорони праці передбачено в колективному договорі. 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071DC" w:rsidRDefault="0039401F" w:rsidP="002071DC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071DC">
        <w:rPr>
          <w:rFonts w:ascii="Times New Roman" w:hAnsi="Times New Roman"/>
          <w:b/>
          <w:sz w:val="24"/>
          <w:szCs w:val="24"/>
        </w:rPr>
        <w:t>15.  Удосконалення СУОП</w:t>
      </w: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401F" w:rsidRPr="00274876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4876">
        <w:rPr>
          <w:rFonts w:ascii="Times New Roman" w:hAnsi="Times New Roman"/>
          <w:sz w:val="24"/>
          <w:szCs w:val="24"/>
        </w:rPr>
        <w:t xml:space="preserve">Діюча СУОП, що розроблена та впроваджена, потребує постійного удосконалення. Висновки за результатами аналізу ефективності СУОП повинні бути задокументовані і офіційно доведені до відома осіб, відповідальних за конкретний елемент (елементи) управління охороною праці для реалізації відповідних заходів. </w:t>
      </w:r>
    </w:p>
    <w:p w:rsidR="0039401F" w:rsidRPr="00307E85" w:rsidRDefault="0039401F" w:rsidP="00274876">
      <w:pPr>
        <w:pStyle w:val="a"/>
        <w:tabs>
          <w:tab w:val="clear" w:pos="0"/>
          <w:tab w:val="clear" w:pos="959"/>
          <w:tab w:val="left" w:pos="-1440"/>
          <w:tab w:val="left" w:pos="540"/>
        </w:tabs>
        <w:spacing w:line="288" w:lineRule="auto"/>
        <w:ind w:firstLine="720"/>
        <w:jc w:val="both"/>
      </w:pPr>
      <w:r w:rsidRPr="00274876">
        <w:rPr>
          <w:rFonts w:ascii="Times New Roman" w:hAnsi="Times New Roman"/>
          <w:sz w:val="24"/>
          <w:szCs w:val="24"/>
        </w:rPr>
        <w:t>Зміни політики у сфері охорони праці, результати аналізу функціонування СУОП повинні мати своїм наслідком розробку заходів по удосконаленню системи в цілому або окремих її ланок згідно розробленої методики управління конфігурацією</w:t>
      </w:r>
      <w:r>
        <w:rPr>
          <w:rFonts w:ascii="Times New Roman" w:hAnsi="Times New Roman"/>
          <w:sz w:val="24"/>
          <w:szCs w:val="24"/>
        </w:rPr>
        <w:t>.</w:t>
      </w:r>
      <w:r w:rsidRPr="00307E85">
        <w:t xml:space="preserve"> </w:t>
      </w:r>
    </w:p>
    <w:p w:rsidR="0039401F" w:rsidRDefault="0039401F" w:rsidP="004847E3">
      <w:pPr>
        <w:ind w:firstLine="720"/>
        <w:jc w:val="both"/>
        <w:rPr>
          <w:lang w:val="uk-UA"/>
        </w:rPr>
      </w:pPr>
    </w:p>
    <w:p w:rsidR="0039401F" w:rsidRPr="00CC0BE9" w:rsidRDefault="0039401F" w:rsidP="00CC0241">
      <w:pPr>
        <w:jc w:val="both"/>
        <w:rPr>
          <w:lang w:val="uk-UA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5114"/>
        <w:gridCol w:w="4066"/>
      </w:tblGrid>
      <w:tr w:rsidR="0039401F" w:rsidRPr="00CC0BE9" w:rsidTr="00D512DD">
        <w:trPr>
          <w:trHeight w:val="572"/>
        </w:trPr>
        <w:tc>
          <w:tcPr>
            <w:tcW w:w="5114" w:type="dxa"/>
          </w:tcPr>
          <w:p w:rsidR="0039401F" w:rsidRPr="00CC0BE9" w:rsidRDefault="0039401F" w:rsidP="00F4029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CC0BE9">
              <w:rPr>
                <w:b/>
                <w:bCs/>
                <w:lang w:val="uk-UA"/>
              </w:rPr>
              <w:t>Начальник відділу охорони праці</w:t>
            </w:r>
          </w:p>
          <w:p w:rsidR="0039401F" w:rsidRPr="00CC0BE9" w:rsidRDefault="0039401F" w:rsidP="00F4029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CC0BE9">
              <w:rPr>
                <w:b/>
                <w:bCs/>
                <w:lang w:val="uk-UA"/>
              </w:rPr>
              <w:t>і техніки безпеки</w:t>
            </w:r>
            <w:r w:rsidRPr="00CC0BE9">
              <w:rPr>
                <w:b/>
                <w:bCs/>
                <w:lang w:val="uk-UA"/>
              </w:rPr>
              <w:tab/>
              <w:t>Л.Т. Гармаш</w:t>
            </w:r>
          </w:p>
        </w:tc>
        <w:tc>
          <w:tcPr>
            <w:tcW w:w="4066" w:type="dxa"/>
            <w:vAlign w:val="bottom"/>
          </w:tcPr>
          <w:p w:rsidR="0039401F" w:rsidRPr="00CC0BE9" w:rsidRDefault="0039401F" w:rsidP="00F402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 w:val="uk-UA"/>
              </w:rPr>
            </w:pPr>
            <w:r w:rsidRPr="00CC0BE9">
              <w:rPr>
                <w:b/>
                <w:bCs/>
                <w:lang w:val="uk-UA"/>
              </w:rPr>
              <w:t>Є.О.Моргунов</w:t>
            </w:r>
          </w:p>
        </w:tc>
      </w:tr>
    </w:tbl>
    <w:p w:rsidR="0039401F" w:rsidRPr="00CC0BE9" w:rsidRDefault="0039401F" w:rsidP="00F37768">
      <w:pPr>
        <w:rPr>
          <w:lang w:val="uk-UA"/>
        </w:rPr>
      </w:pPr>
    </w:p>
    <w:sectPr w:rsidR="0039401F" w:rsidRPr="00CC0BE9" w:rsidSect="003778A3"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1F" w:rsidRDefault="0039401F">
      <w:r>
        <w:separator/>
      </w:r>
    </w:p>
  </w:endnote>
  <w:endnote w:type="continuationSeparator" w:id="0">
    <w:p w:rsidR="0039401F" w:rsidRDefault="0039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1F" w:rsidRDefault="0039401F">
      <w:r>
        <w:separator/>
      </w:r>
    </w:p>
  </w:footnote>
  <w:footnote w:type="continuationSeparator" w:id="0">
    <w:p w:rsidR="0039401F" w:rsidRDefault="00394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F" w:rsidRDefault="0039401F" w:rsidP="007B393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:rsidR="0039401F" w:rsidRDefault="003940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27"/>
    <w:multiLevelType w:val="hybridMultilevel"/>
    <w:tmpl w:val="D9ECB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A4337D"/>
    <w:multiLevelType w:val="hybridMultilevel"/>
    <w:tmpl w:val="785277B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0BF86542"/>
    <w:multiLevelType w:val="hybridMultilevel"/>
    <w:tmpl w:val="D5AA6D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8961AD"/>
    <w:multiLevelType w:val="singleLevel"/>
    <w:tmpl w:val="D6FAAF62"/>
    <w:lvl w:ilvl="0">
      <w:start w:val="3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AF22FB5"/>
    <w:multiLevelType w:val="hybridMultilevel"/>
    <w:tmpl w:val="53267236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">
    <w:nsid w:val="2D084EC7"/>
    <w:multiLevelType w:val="hybridMultilevel"/>
    <w:tmpl w:val="68EA704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6">
    <w:nsid w:val="3B8A6C5E"/>
    <w:multiLevelType w:val="hybridMultilevel"/>
    <w:tmpl w:val="62FA9DB2"/>
    <w:lvl w:ilvl="0" w:tplc="8ADC9B0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9592FFF"/>
    <w:multiLevelType w:val="singleLevel"/>
    <w:tmpl w:val="321229DE"/>
    <w:lvl w:ilvl="0">
      <w:start w:val="20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4B985CFE"/>
    <w:multiLevelType w:val="hybridMultilevel"/>
    <w:tmpl w:val="A866F1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FA7F93"/>
    <w:multiLevelType w:val="hybridMultilevel"/>
    <w:tmpl w:val="0D34C6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53122958"/>
    <w:multiLevelType w:val="singleLevel"/>
    <w:tmpl w:val="946C7F14"/>
    <w:lvl w:ilvl="0">
      <w:start w:val="10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59090A2E"/>
    <w:multiLevelType w:val="multilevel"/>
    <w:tmpl w:val="09F0A90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2">
    <w:nsid w:val="5FCF51E7"/>
    <w:multiLevelType w:val="hybridMultilevel"/>
    <w:tmpl w:val="EAAEACA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6F5615AE"/>
    <w:multiLevelType w:val="multilevel"/>
    <w:tmpl w:val="B82CE26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4DD"/>
    <w:rsid w:val="00006FFD"/>
    <w:rsid w:val="00007A77"/>
    <w:rsid w:val="0001084A"/>
    <w:rsid w:val="00021C42"/>
    <w:rsid w:val="000233CA"/>
    <w:rsid w:val="00032352"/>
    <w:rsid w:val="00037009"/>
    <w:rsid w:val="00045B4E"/>
    <w:rsid w:val="0004771B"/>
    <w:rsid w:val="00057585"/>
    <w:rsid w:val="00061CE9"/>
    <w:rsid w:val="00082417"/>
    <w:rsid w:val="00094467"/>
    <w:rsid w:val="000B0DF2"/>
    <w:rsid w:val="000C7E52"/>
    <w:rsid w:val="000D5240"/>
    <w:rsid w:val="000D6FA3"/>
    <w:rsid w:val="00100AD0"/>
    <w:rsid w:val="00107D2F"/>
    <w:rsid w:val="00107EE9"/>
    <w:rsid w:val="001106C9"/>
    <w:rsid w:val="00133B01"/>
    <w:rsid w:val="001369C9"/>
    <w:rsid w:val="001461BA"/>
    <w:rsid w:val="00151C6F"/>
    <w:rsid w:val="00151FC5"/>
    <w:rsid w:val="0015584E"/>
    <w:rsid w:val="001615AD"/>
    <w:rsid w:val="001629C8"/>
    <w:rsid w:val="00163BD6"/>
    <w:rsid w:val="001708B0"/>
    <w:rsid w:val="00187B4E"/>
    <w:rsid w:val="001913B1"/>
    <w:rsid w:val="001977B2"/>
    <w:rsid w:val="001A3C04"/>
    <w:rsid w:val="001B1F8F"/>
    <w:rsid w:val="001B35A0"/>
    <w:rsid w:val="001B4F68"/>
    <w:rsid w:val="001B68DD"/>
    <w:rsid w:val="001D779A"/>
    <w:rsid w:val="001F0319"/>
    <w:rsid w:val="001F3863"/>
    <w:rsid w:val="002071DC"/>
    <w:rsid w:val="00212A59"/>
    <w:rsid w:val="00216B38"/>
    <w:rsid w:val="00230700"/>
    <w:rsid w:val="00235F9A"/>
    <w:rsid w:val="00246875"/>
    <w:rsid w:val="00247281"/>
    <w:rsid w:val="0026585E"/>
    <w:rsid w:val="00274844"/>
    <w:rsid w:val="00274876"/>
    <w:rsid w:val="00284096"/>
    <w:rsid w:val="00293840"/>
    <w:rsid w:val="002943F4"/>
    <w:rsid w:val="002A3E38"/>
    <w:rsid w:val="002B036C"/>
    <w:rsid w:val="002B535C"/>
    <w:rsid w:val="002C4529"/>
    <w:rsid w:val="002C614B"/>
    <w:rsid w:val="002D28DA"/>
    <w:rsid w:val="002E56E8"/>
    <w:rsid w:val="00303607"/>
    <w:rsid w:val="00307E85"/>
    <w:rsid w:val="00310FFA"/>
    <w:rsid w:val="00323D63"/>
    <w:rsid w:val="00327B22"/>
    <w:rsid w:val="0033077E"/>
    <w:rsid w:val="00337B77"/>
    <w:rsid w:val="00341BA6"/>
    <w:rsid w:val="00343247"/>
    <w:rsid w:val="003524F2"/>
    <w:rsid w:val="0035489D"/>
    <w:rsid w:val="003559DB"/>
    <w:rsid w:val="00357FF9"/>
    <w:rsid w:val="00366EEC"/>
    <w:rsid w:val="00370914"/>
    <w:rsid w:val="00372DB3"/>
    <w:rsid w:val="003778A3"/>
    <w:rsid w:val="00383BAB"/>
    <w:rsid w:val="00383C5A"/>
    <w:rsid w:val="00384F57"/>
    <w:rsid w:val="0039401F"/>
    <w:rsid w:val="003B6C0D"/>
    <w:rsid w:val="003C3577"/>
    <w:rsid w:val="003C7A26"/>
    <w:rsid w:val="003D3366"/>
    <w:rsid w:val="003D6E72"/>
    <w:rsid w:val="003E6DCC"/>
    <w:rsid w:val="003F0D67"/>
    <w:rsid w:val="00415C10"/>
    <w:rsid w:val="0042704F"/>
    <w:rsid w:val="0045462A"/>
    <w:rsid w:val="00455AE8"/>
    <w:rsid w:val="00465A89"/>
    <w:rsid w:val="004700E7"/>
    <w:rsid w:val="0047576F"/>
    <w:rsid w:val="00476666"/>
    <w:rsid w:val="004847E3"/>
    <w:rsid w:val="00491F0D"/>
    <w:rsid w:val="004A06F7"/>
    <w:rsid w:val="004C28F3"/>
    <w:rsid w:val="004C2D37"/>
    <w:rsid w:val="004D05FB"/>
    <w:rsid w:val="004E7FEC"/>
    <w:rsid w:val="004F385E"/>
    <w:rsid w:val="005138FC"/>
    <w:rsid w:val="005432DD"/>
    <w:rsid w:val="005613C0"/>
    <w:rsid w:val="0056779A"/>
    <w:rsid w:val="00577D9D"/>
    <w:rsid w:val="005842CA"/>
    <w:rsid w:val="00585661"/>
    <w:rsid w:val="00586B56"/>
    <w:rsid w:val="005927E5"/>
    <w:rsid w:val="005962B3"/>
    <w:rsid w:val="005A038F"/>
    <w:rsid w:val="005A19E2"/>
    <w:rsid w:val="005A31A5"/>
    <w:rsid w:val="005A4D7F"/>
    <w:rsid w:val="005A75F2"/>
    <w:rsid w:val="005B00B4"/>
    <w:rsid w:val="005B08F3"/>
    <w:rsid w:val="005C10D5"/>
    <w:rsid w:val="005C56C2"/>
    <w:rsid w:val="005D142F"/>
    <w:rsid w:val="005D635A"/>
    <w:rsid w:val="005D7339"/>
    <w:rsid w:val="005F031E"/>
    <w:rsid w:val="005F6963"/>
    <w:rsid w:val="006111A6"/>
    <w:rsid w:val="0061283B"/>
    <w:rsid w:val="00617387"/>
    <w:rsid w:val="006270DC"/>
    <w:rsid w:val="00635421"/>
    <w:rsid w:val="006406EC"/>
    <w:rsid w:val="00642DA5"/>
    <w:rsid w:val="0064400C"/>
    <w:rsid w:val="006524DD"/>
    <w:rsid w:val="00652AD3"/>
    <w:rsid w:val="00656341"/>
    <w:rsid w:val="00665131"/>
    <w:rsid w:val="00667A90"/>
    <w:rsid w:val="00683F06"/>
    <w:rsid w:val="006A38A1"/>
    <w:rsid w:val="006A6BFE"/>
    <w:rsid w:val="006C3D93"/>
    <w:rsid w:val="006C5922"/>
    <w:rsid w:val="006E2996"/>
    <w:rsid w:val="006F3F34"/>
    <w:rsid w:val="006F7FB2"/>
    <w:rsid w:val="00700C93"/>
    <w:rsid w:val="00701BBC"/>
    <w:rsid w:val="0070764C"/>
    <w:rsid w:val="00714813"/>
    <w:rsid w:val="0072114D"/>
    <w:rsid w:val="00726432"/>
    <w:rsid w:val="0073103D"/>
    <w:rsid w:val="007328D0"/>
    <w:rsid w:val="0074687A"/>
    <w:rsid w:val="007558A7"/>
    <w:rsid w:val="00760511"/>
    <w:rsid w:val="007724D0"/>
    <w:rsid w:val="00774DE6"/>
    <w:rsid w:val="00775766"/>
    <w:rsid w:val="00776368"/>
    <w:rsid w:val="007975A1"/>
    <w:rsid w:val="007B1655"/>
    <w:rsid w:val="007B3932"/>
    <w:rsid w:val="007C2DCA"/>
    <w:rsid w:val="007C5265"/>
    <w:rsid w:val="007C6B69"/>
    <w:rsid w:val="007D222D"/>
    <w:rsid w:val="007E2107"/>
    <w:rsid w:val="007E33E9"/>
    <w:rsid w:val="007E5D39"/>
    <w:rsid w:val="007F6E58"/>
    <w:rsid w:val="00804546"/>
    <w:rsid w:val="00804BFC"/>
    <w:rsid w:val="00807D4D"/>
    <w:rsid w:val="00816FF1"/>
    <w:rsid w:val="008279BB"/>
    <w:rsid w:val="00832C5A"/>
    <w:rsid w:val="00833E72"/>
    <w:rsid w:val="00834D9D"/>
    <w:rsid w:val="008352EB"/>
    <w:rsid w:val="00840A86"/>
    <w:rsid w:val="00853860"/>
    <w:rsid w:val="008651A8"/>
    <w:rsid w:val="00867B9D"/>
    <w:rsid w:val="008738DC"/>
    <w:rsid w:val="00873EED"/>
    <w:rsid w:val="008760B3"/>
    <w:rsid w:val="00876133"/>
    <w:rsid w:val="0089138C"/>
    <w:rsid w:val="00892163"/>
    <w:rsid w:val="008939AC"/>
    <w:rsid w:val="008A1DA7"/>
    <w:rsid w:val="008A642B"/>
    <w:rsid w:val="008B1207"/>
    <w:rsid w:val="008C3347"/>
    <w:rsid w:val="008C3465"/>
    <w:rsid w:val="008C6893"/>
    <w:rsid w:val="008D6C32"/>
    <w:rsid w:val="008F179E"/>
    <w:rsid w:val="008F200C"/>
    <w:rsid w:val="00903C5E"/>
    <w:rsid w:val="00906450"/>
    <w:rsid w:val="00906D9A"/>
    <w:rsid w:val="00914D28"/>
    <w:rsid w:val="00931B5E"/>
    <w:rsid w:val="00957EF8"/>
    <w:rsid w:val="0096088F"/>
    <w:rsid w:val="0096500C"/>
    <w:rsid w:val="00970ADA"/>
    <w:rsid w:val="00970B18"/>
    <w:rsid w:val="00970B88"/>
    <w:rsid w:val="00972E63"/>
    <w:rsid w:val="009875A2"/>
    <w:rsid w:val="009949C0"/>
    <w:rsid w:val="00995126"/>
    <w:rsid w:val="009B0587"/>
    <w:rsid w:val="009B2E9D"/>
    <w:rsid w:val="009B7874"/>
    <w:rsid w:val="009C11EF"/>
    <w:rsid w:val="009C4B8A"/>
    <w:rsid w:val="009C5FE4"/>
    <w:rsid w:val="009D5E55"/>
    <w:rsid w:val="009F62AA"/>
    <w:rsid w:val="00A04B64"/>
    <w:rsid w:val="00A04F75"/>
    <w:rsid w:val="00A30AEA"/>
    <w:rsid w:val="00A35FA7"/>
    <w:rsid w:val="00A44009"/>
    <w:rsid w:val="00A65AFF"/>
    <w:rsid w:val="00A71341"/>
    <w:rsid w:val="00A95A13"/>
    <w:rsid w:val="00AB0A72"/>
    <w:rsid w:val="00AB3475"/>
    <w:rsid w:val="00AB40FA"/>
    <w:rsid w:val="00AC4CB8"/>
    <w:rsid w:val="00AD0BDD"/>
    <w:rsid w:val="00AD3069"/>
    <w:rsid w:val="00AD323A"/>
    <w:rsid w:val="00AD3605"/>
    <w:rsid w:val="00AF0F12"/>
    <w:rsid w:val="00AF3565"/>
    <w:rsid w:val="00AF43A1"/>
    <w:rsid w:val="00AF6552"/>
    <w:rsid w:val="00AF72B2"/>
    <w:rsid w:val="00B10644"/>
    <w:rsid w:val="00B10896"/>
    <w:rsid w:val="00B12BB6"/>
    <w:rsid w:val="00B23D29"/>
    <w:rsid w:val="00B37A92"/>
    <w:rsid w:val="00B44757"/>
    <w:rsid w:val="00B51D18"/>
    <w:rsid w:val="00B605F4"/>
    <w:rsid w:val="00B676B0"/>
    <w:rsid w:val="00B72914"/>
    <w:rsid w:val="00B76D93"/>
    <w:rsid w:val="00B855A9"/>
    <w:rsid w:val="00BA55C4"/>
    <w:rsid w:val="00BB09D1"/>
    <w:rsid w:val="00BB1F89"/>
    <w:rsid w:val="00BB68A0"/>
    <w:rsid w:val="00BB7D7B"/>
    <w:rsid w:val="00BC5F5D"/>
    <w:rsid w:val="00BD0F1E"/>
    <w:rsid w:val="00BE7E05"/>
    <w:rsid w:val="00C0171E"/>
    <w:rsid w:val="00C032F0"/>
    <w:rsid w:val="00C059C1"/>
    <w:rsid w:val="00C10BA4"/>
    <w:rsid w:val="00C11E01"/>
    <w:rsid w:val="00C26A21"/>
    <w:rsid w:val="00C31122"/>
    <w:rsid w:val="00C31C6F"/>
    <w:rsid w:val="00C35F4C"/>
    <w:rsid w:val="00C476F5"/>
    <w:rsid w:val="00C524DB"/>
    <w:rsid w:val="00C52BE1"/>
    <w:rsid w:val="00C53488"/>
    <w:rsid w:val="00C5467F"/>
    <w:rsid w:val="00C56DBC"/>
    <w:rsid w:val="00C641AB"/>
    <w:rsid w:val="00C6675B"/>
    <w:rsid w:val="00C670FE"/>
    <w:rsid w:val="00C84D80"/>
    <w:rsid w:val="00C93F02"/>
    <w:rsid w:val="00C94A1A"/>
    <w:rsid w:val="00CA299F"/>
    <w:rsid w:val="00CA4B73"/>
    <w:rsid w:val="00CB1003"/>
    <w:rsid w:val="00CB5356"/>
    <w:rsid w:val="00CC0241"/>
    <w:rsid w:val="00CC0BE9"/>
    <w:rsid w:val="00CD412E"/>
    <w:rsid w:val="00CE0AA8"/>
    <w:rsid w:val="00CE2680"/>
    <w:rsid w:val="00CE32B6"/>
    <w:rsid w:val="00CE3BC4"/>
    <w:rsid w:val="00CF426C"/>
    <w:rsid w:val="00CF509B"/>
    <w:rsid w:val="00D04091"/>
    <w:rsid w:val="00D041FF"/>
    <w:rsid w:val="00D12901"/>
    <w:rsid w:val="00D12AA0"/>
    <w:rsid w:val="00D139CA"/>
    <w:rsid w:val="00D14A03"/>
    <w:rsid w:val="00D17277"/>
    <w:rsid w:val="00D273E4"/>
    <w:rsid w:val="00D32532"/>
    <w:rsid w:val="00D32C74"/>
    <w:rsid w:val="00D512DD"/>
    <w:rsid w:val="00D656C2"/>
    <w:rsid w:val="00D6587C"/>
    <w:rsid w:val="00D725E9"/>
    <w:rsid w:val="00D73DB4"/>
    <w:rsid w:val="00D77EA4"/>
    <w:rsid w:val="00D814BE"/>
    <w:rsid w:val="00D947FE"/>
    <w:rsid w:val="00DA581F"/>
    <w:rsid w:val="00DB5AE0"/>
    <w:rsid w:val="00DB6912"/>
    <w:rsid w:val="00DC0802"/>
    <w:rsid w:val="00DC22EF"/>
    <w:rsid w:val="00DC72AA"/>
    <w:rsid w:val="00DC7E1A"/>
    <w:rsid w:val="00DD512C"/>
    <w:rsid w:val="00DD746B"/>
    <w:rsid w:val="00DD763E"/>
    <w:rsid w:val="00DF0D69"/>
    <w:rsid w:val="00DF4A03"/>
    <w:rsid w:val="00E01629"/>
    <w:rsid w:val="00E25CA3"/>
    <w:rsid w:val="00E2705C"/>
    <w:rsid w:val="00E3216C"/>
    <w:rsid w:val="00E3315E"/>
    <w:rsid w:val="00E41158"/>
    <w:rsid w:val="00E42886"/>
    <w:rsid w:val="00E442E8"/>
    <w:rsid w:val="00E508AC"/>
    <w:rsid w:val="00E52583"/>
    <w:rsid w:val="00E575F0"/>
    <w:rsid w:val="00E7593F"/>
    <w:rsid w:val="00E80928"/>
    <w:rsid w:val="00E821DB"/>
    <w:rsid w:val="00E8614A"/>
    <w:rsid w:val="00E87481"/>
    <w:rsid w:val="00E91D45"/>
    <w:rsid w:val="00E95435"/>
    <w:rsid w:val="00E971DD"/>
    <w:rsid w:val="00E97540"/>
    <w:rsid w:val="00EA4702"/>
    <w:rsid w:val="00EA682D"/>
    <w:rsid w:val="00EB4C65"/>
    <w:rsid w:val="00EB7514"/>
    <w:rsid w:val="00EC1EAD"/>
    <w:rsid w:val="00EC616A"/>
    <w:rsid w:val="00EE60EF"/>
    <w:rsid w:val="00EE7D26"/>
    <w:rsid w:val="00EF0467"/>
    <w:rsid w:val="00EF0CE9"/>
    <w:rsid w:val="00EF49B3"/>
    <w:rsid w:val="00F038DD"/>
    <w:rsid w:val="00F04163"/>
    <w:rsid w:val="00F045A7"/>
    <w:rsid w:val="00F10C36"/>
    <w:rsid w:val="00F1426F"/>
    <w:rsid w:val="00F23B8E"/>
    <w:rsid w:val="00F31BAC"/>
    <w:rsid w:val="00F32DEC"/>
    <w:rsid w:val="00F33378"/>
    <w:rsid w:val="00F34D18"/>
    <w:rsid w:val="00F3740F"/>
    <w:rsid w:val="00F37768"/>
    <w:rsid w:val="00F4029E"/>
    <w:rsid w:val="00F47A47"/>
    <w:rsid w:val="00F549DB"/>
    <w:rsid w:val="00F55AA3"/>
    <w:rsid w:val="00F574C6"/>
    <w:rsid w:val="00F714F9"/>
    <w:rsid w:val="00F728CE"/>
    <w:rsid w:val="00F7508A"/>
    <w:rsid w:val="00F7684D"/>
    <w:rsid w:val="00F807D8"/>
    <w:rsid w:val="00F80C9A"/>
    <w:rsid w:val="00F91C3F"/>
    <w:rsid w:val="00F97AB2"/>
    <w:rsid w:val="00FA4485"/>
    <w:rsid w:val="00FD3488"/>
    <w:rsid w:val="00FE2524"/>
    <w:rsid w:val="00FF2ABA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60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70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70A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76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0ADA"/>
    <w:rPr>
      <w:rFonts w:cs="Times New Roman"/>
      <w:b/>
      <w:sz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0ADA"/>
    <w:rPr>
      <w:rFonts w:cs="Times New Roman"/>
      <w:b/>
      <w:sz w:val="27"/>
      <w:lang w:eastAsia="ru-RU"/>
    </w:rPr>
  </w:style>
  <w:style w:type="paragraph" w:styleId="NormalWeb">
    <w:name w:val="Normal (Web)"/>
    <w:basedOn w:val="Normal"/>
    <w:uiPriority w:val="99"/>
    <w:rsid w:val="00BA55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99"/>
    <w:rsid w:val="00EF0467"/>
    <w:pPr>
      <w:spacing w:line="360" w:lineRule="auto"/>
      <w:ind w:firstLine="68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1BA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BA6"/>
    <w:rPr>
      <w:rFonts w:ascii="Tahoma" w:hAnsi="Tahoma" w:cs="Times New Roman"/>
      <w:sz w:val="16"/>
      <w:lang w:eastAsia="ru-RU"/>
    </w:rPr>
  </w:style>
  <w:style w:type="table" w:customStyle="1" w:styleId="1">
    <w:name w:val="Сетка таблицы1"/>
    <w:uiPriority w:val="99"/>
    <w:rsid w:val="00AF3565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Готовый"/>
    <w:basedOn w:val="Normal"/>
    <w:uiPriority w:val="99"/>
    <w:rsid w:val="00B106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styleId="Header">
    <w:name w:val="header"/>
    <w:basedOn w:val="Normal"/>
    <w:link w:val="HeaderChar"/>
    <w:uiPriority w:val="99"/>
    <w:rsid w:val="007F6E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76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F6E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6E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576F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949C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E9D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949C0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locked/>
    <w:rsid w:val="009949C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9949C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814B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B68A0"/>
    <w:rPr>
      <w:rFonts w:ascii="Courier New" w:hAnsi="Courier New" w:cs="Times New Roman"/>
      <w:sz w:val="20"/>
    </w:rPr>
  </w:style>
  <w:style w:type="paragraph" w:customStyle="1" w:styleId="a0">
    <w:name w:val="Гармаш_осн_текст"/>
    <w:basedOn w:val="BodyText"/>
    <w:link w:val="a1"/>
    <w:uiPriority w:val="99"/>
    <w:rsid w:val="00C670FE"/>
    <w:pPr>
      <w:spacing w:after="0"/>
      <w:ind w:firstLine="709"/>
      <w:jc w:val="both"/>
    </w:pPr>
    <w:rPr>
      <w:szCs w:val="20"/>
      <w:lang w:val="uk-UA"/>
    </w:rPr>
  </w:style>
  <w:style w:type="character" w:customStyle="1" w:styleId="a1">
    <w:name w:val="Гармаш_осн_текст Знак"/>
    <w:link w:val="a0"/>
    <w:uiPriority w:val="99"/>
    <w:locked/>
    <w:rsid w:val="00C670FE"/>
    <w:rPr>
      <w:sz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C670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8A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35</Pages>
  <Words>13626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oxpr</cp:lastModifiedBy>
  <cp:revision>7</cp:revision>
  <cp:lastPrinted>2013-03-18T11:16:00Z</cp:lastPrinted>
  <dcterms:created xsi:type="dcterms:W3CDTF">2013-03-17T13:02:00Z</dcterms:created>
  <dcterms:modified xsi:type="dcterms:W3CDTF">2013-03-25T12:01:00Z</dcterms:modified>
</cp:coreProperties>
</file>